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57" w:rsidRDefault="00E70057">
      <w:pPr>
        <w:pStyle w:val="a3"/>
        <w:spacing w:before="6"/>
        <w:ind w:left="0"/>
        <w:rPr>
          <w:b w:val="0"/>
          <w:sz w:val="33"/>
        </w:rPr>
      </w:pPr>
    </w:p>
    <w:p w:rsidR="00E70057" w:rsidRDefault="00D32539">
      <w:pPr>
        <w:pStyle w:val="Heading1"/>
        <w:ind w:left="291"/>
      </w:pPr>
      <w:r>
        <w:rPr>
          <w:color w:val="FF0000"/>
        </w:rPr>
        <w:t>Приглашаем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всех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желающих</w:t>
      </w:r>
      <w:r>
        <w:rPr>
          <w:color w:val="FF0000"/>
          <w:spacing w:val="-87"/>
        </w:rPr>
        <w:t xml:space="preserve"> </w:t>
      </w:r>
      <w:r>
        <w:rPr>
          <w:color w:val="FF0000"/>
        </w:rPr>
        <w:t>посетить</w:t>
      </w:r>
    </w:p>
    <w:p w:rsidR="00E70057" w:rsidRDefault="00D32539">
      <w:pPr>
        <w:spacing w:before="168" w:line="336" w:lineRule="auto"/>
        <w:ind w:left="287" w:right="38"/>
        <w:jc w:val="center"/>
        <w:rPr>
          <w:b/>
          <w:sz w:val="36"/>
        </w:rPr>
      </w:pPr>
      <w:r>
        <w:rPr>
          <w:b/>
          <w:color w:val="FF0000"/>
          <w:sz w:val="36"/>
        </w:rPr>
        <w:t>Консультационный</w:t>
      </w:r>
      <w:r>
        <w:rPr>
          <w:b/>
          <w:color w:val="FF0000"/>
          <w:spacing w:val="-12"/>
          <w:sz w:val="36"/>
        </w:rPr>
        <w:t xml:space="preserve"> </w:t>
      </w:r>
      <w:r>
        <w:rPr>
          <w:b/>
          <w:color w:val="FF0000"/>
          <w:sz w:val="36"/>
        </w:rPr>
        <w:t>центр</w:t>
      </w:r>
      <w:r>
        <w:rPr>
          <w:b/>
          <w:color w:val="FF0000"/>
          <w:spacing w:val="-87"/>
          <w:sz w:val="36"/>
        </w:rPr>
        <w:t xml:space="preserve"> </w:t>
      </w:r>
      <w:r>
        <w:rPr>
          <w:b/>
          <w:color w:val="FF0000"/>
          <w:sz w:val="36"/>
        </w:rPr>
        <w:t>запись</w:t>
      </w:r>
      <w:r>
        <w:rPr>
          <w:b/>
          <w:color w:val="FF0000"/>
          <w:spacing w:val="2"/>
          <w:sz w:val="36"/>
        </w:rPr>
        <w:t xml:space="preserve"> </w:t>
      </w:r>
      <w:r>
        <w:rPr>
          <w:b/>
          <w:color w:val="FF0000"/>
          <w:sz w:val="36"/>
        </w:rPr>
        <w:t>по</w:t>
      </w:r>
      <w:r>
        <w:rPr>
          <w:b/>
          <w:color w:val="FF0000"/>
          <w:spacing w:val="-2"/>
          <w:sz w:val="36"/>
        </w:rPr>
        <w:t xml:space="preserve"> </w:t>
      </w:r>
      <w:r>
        <w:rPr>
          <w:b/>
          <w:color w:val="FF0000"/>
          <w:sz w:val="36"/>
        </w:rPr>
        <w:t>телефону:</w:t>
      </w:r>
    </w:p>
    <w:p w:rsidR="00E70057" w:rsidRDefault="00D32539">
      <w:pPr>
        <w:pStyle w:val="Heading1"/>
        <w:spacing w:before="3"/>
        <w:ind w:left="289"/>
        <w:rPr>
          <w:rFonts w:ascii="Verdana"/>
        </w:rPr>
      </w:pPr>
      <w:r>
        <w:rPr>
          <w:rFonts w:ascii="Verdana"/>
          <w:color w:val="CC0000"/>
          <w:u w:val="thick" w:color="CC0000"/>
        </w:rPr>
        <w:t>8</w:t>
      </w:r>
      <w:r>
        <w:rPr>
          <w:rFonts w:ascii="Verdana"/>
          <w:color w:val="CC0000"/>
          <w:spacing w:val="-1"/>
          <w:u w:val="thick" w:color="CC0000"/>
        </w:rPr>
        <w:t xml:space="preserve"> </w:t>
      </w:r>
      <w:r w:rsidR="007D0873">
        <w:rPr>
          <w:rFonts w:ascii="Verdana"/>
          <w:color w:val="CC0000"/>
          <w:spacing w:val="-1"/>
          <w:u w:val="thick" w:color="CC0000"/>
        </w:rPr>
        <w:t>(</w:t>
      </w:r>
      <w:r w:rsidR="007D0873">
        <w:rPr>
          <w:rFonts w:ascii="Verdana"/>
          <w:color w:val="CC0000"/>
          <w:u w:val="thick" w:color="CC0000"/>
        </w:rPr>
        <w:t>845-48)-2-17-46</w:t>
      </w:r>
    </w:p>
    <w:p w:rsidR="007D0873" w:rsidRPr="007D0873" w:rsidRDefault="00D32539">
      <w:pPr>
        <w:spacing w:before="2" w:line="580" w:lineRule="atLeast"/>
        <w:ind w:left="579" w:right="328" w:hanging="86"/>
        <w:jc w:val="center"/>
        <w:rPr>
          <w:b/>
          <w:color w:val="539200"/>
          <w:spacing w:val="-1"/>
          <w:sz w:val="36"/>
          <w:u w:val="thick" w:color="539200"/>
        </w:rPr>
      </w:pPr>
      <w:r>
        <w:rPr>
          <w:b/>
          <w:color w:val="FF0000"/>
          <w:sz w:val="36"/>
        </w:rPr>
        <w:t>и</w:t>
      </w:r>
      <w:r>
        <w:rPr>
          <w:b/>
          <w:color w:val="FF0000"/>
          <w:sz w:val="36"/>
        </w:rPr>
        <w:t>л</w:t>
      </w:r>
      <w:r>
        <w:rPr>
          <w:b/>
          <w:color w:val="FF0000"/>
          <w:sz w:val="36"/>
        </w:rPr>
        <w:t>и</w:t>
      </w:r>
      <w:r>
        <w:rPr>
          <w:b/>
          <w:color w:val="FF0000"/>
          <w:sz w:val="36"/>
        </w:rPr>
        <w:t xml:space="preserve"> </w:t>
      </w:r>
      <w:r>
        <w:rPr>
          <w:b/>
          <w:color w:val="FF0000"/>
          <w:sz w:val="36"/>
        </w:rPr>
        <w:t>п</w:t>
      </w:r>
      <w:r>
        <w:rPr>
          <w:b/>
          <w:color w:val="FF0000"/>
          <w:sz w:val="36"/>
        </w:rPr>
        <w:t>о</w:t>
      </w:r>
      <w:r>
        <w:rPr>
          <w:b/>
          <w:color w:val="FF0000"/>
          <w:sz w:val="36"/>
        </w:rPr>
        <w:t xml:space="preserve"> </w:t>
      </w:r>
      <w:proofErr w:type="spellStart"/>
      <w:r>
        <w:rPr>
          <w:b/>
          <w:color w:val="FF0000"/>
          <w:sz w:val="36"/>
        </w:rPr>
        <w:t>e</w:t>
      </w:r>
      <w:r>
        <w:rPr>
          <w:b/>
          <w:color w:val="FF0000"/>
          <w:sz w:val="36"/>
        </w:rPr>
        <w:t>-</w:t>
      </w:r>
      <w:r>
        <w:rPr>
          <w:b/>
          <w:color w:val="FF0000"/>
          <w:sz w:val="36"/>
        </w:rPr>
        <w:t>m</w:t>
      </w:r>
      <w:r>
        <w:rPr>
          <w:b/>
          <w:color w:val="FF0000"/>
          <w:sz w:val="36"/>
        </w:rPr>
        <w:t>a</w:t>
      </w:r>
      <w:r>
        <w:rPr>
          <w:b/>
          <w:color w:val="FF0000"/>
          <w:sz w:val="36"/>
        </w:rPr>
        <w:t>i</w:t>
      </w:r>
      <w:r>
        <w:rPr>
          <w:b/>
          <w:color w:val="FF0000"/>
          <w:sz w:val="36"/>
        </w:rPr>
        <w:t>l</w:t>
      </w:r>
      <w:proofErr w:type="spellEnd"/>
      <w:r>
        <w:rPr>
          <w:b/>
          <w:color w:val="FF0000"/>
          <w:sz w:val="36"/>
        </w:rPr>
        <w:t>:</w:t>
      </w:r>
      <w:r>
        <w:rPr>
          <w:b/>
          <w:color w:val="FF0000"/>
          <w:spacing w:val="1"/>
          <w:sz w:val="36"/>
        </w:rPr>
        <w:t xml:space="preserve"> </w:t>
      </w:r>
      <w:hyperlink r:id="rId5" w:history="1">
        <w:r w:rsidR="007D0873" w:rsidRPr="00AC2FE1">
          <w:rPr>
            <w:rStyle w:val="a6"/>
            <w:b/>
            <w:spacing w:val="-1"/>
            <w:sz w:val="36"/>
            <w:u w:color="539200"/>
          </w:rPr>
          <w:t>bere</w:t>
        </w:r>
        <w:r w:rsidR="007D0873" w:rsidRPr="00AC2FE1">
          <w:rPr>
            <w:rStyle w:val="a6"/>
            <w:b/>
            <w:spacing w:val="-1"/>
            <w:sz w:val="36"/>
            <w:u w:color="539200"/>
            <w:lang w:val="en-US"/>
          </w:rPr>
          <w:t>zkasam</w:t>
        </w:r>
        <w:r w:rsidR="007D0873" w:rsidRPr="007D0873">
          <w:rPr>
            <w:rStyle w:val="a6"/>
            <w:b/>
            <w:spacing w:val="-1"/>
            <w:sz w:val="36"/>
            <w:u w:color="539200"/>
          </w:rPr>
          <w:t>36@</w:t>
        </w:r>
        <w:r w:rsidR="007D0873" w:rsidRPr="00AC2FE1">
          <w:rPr>
            <w:rStyle w:val="a6"/>
            <w:b/>
            <w:spacing w:val="-1"/>
            <w:sz w:val="36"/>
            <w:u w:color="539200"/>
            <w:lang w:val="en-US"/>
          </w:rPr>
          <w:t>mail</w:t>
        </w:r>
        <w:r w:rsidR="007D0873" w:rsidRPr="007D0873">
          <w:rPr>
            <w:rStyle w:val="a6"/>
            <w:b/>
            <w:spacing w:val="-1"/>
            <w:sz w:val="36"/>
            <w:u w:color="539200"/>
          </w:rPr>
          <w:t>.</w:t>
        </w:r>
        <w:r w:rsidR="007D0873" w:rsidRPr="00AC2FE1">
          <w:rPr>
            <w:rStyle w:val="a6"/>
            <w:b/>
            <w:spacing w:val="-1"/>
            <w:sz w:val="36"/>
            <w:u w:color="539200"/>
            <w:lang w:val="en-US"/>
          </w:rPr>
          <w:t>ru</w:t>
        </w:r>
      </w:hyperlink>
    </w:p>
    <w:p w:rsidR="00E70057" w:rsidRDefault="00D32539">
      <w:pPr>
        <w:spacing w:before="2" w:line="580" w:lineRule="atLeast"/>
        <w:ind w:left="579" w:right="328" w:hanging="86"/>
        <w:jc w:val="center"/>
        <w:rPr>
          <w:b/>
          <w:sz w:val="36"/>
        </w:rPr>
      </w:pPr>
      <w:r>
        <w:rPr>
          <w:b/>
          <w:color w:val="FF0000"/>
          <w:sz w:val="36"/>
        </w:rPr>
        <w:t>прием ведется</w:t>
      </w:r>
      <w:r>
        <w:rPr>
          <w:b/>
          <w:color w:val="FF0000"/>
          <w:spacing w:val="-1"/>
          <w:sz w:val="36"/>
        </w:rPr>
        <w:t xml:space="preserve"> </w:t>
      </w:r>
      <w:proofErr w:type="gramStart"/>
      <w:r>
        <w:rPr>
          <w:b/>
          <w:color w:val="FF0000"/>
          <w:sz w:val="36"/>
        </w:rPr>
        <w:t>по</w:t>
      </w:r>
      <w:proofErr w:type="gramEnd"/>
    </w:p>
    <w:p w:rsidR="00E70057" w:rsidRDefault="00D32539">
      <w:pPr>
        <w:pStyle w:val="Heading1"/>
      </w:pPr>
      <w:r>
        <w:rPr>
          <w:color w:val="FF0000"/>
        </w:rPr>
        <w:t>предварительной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записи.</w:t>
      </w:r>
    </w:p>
    <w:p w:rsidR="00E70057" w:rsidRDefault="00D32539">
      <w:pPr>
        <w:pStyle w:val="a3"/>
        <w:spacing w:before="6"/>
        <w:ind w:left="0"/>
        <w:rPr>
          <w:sz w:val="33"/>
        </w:rPr>
      </w:pPr>
      <w:r>
        <w:rPr>
          <w:b w:val="0"/>
        </w:rPr>
        <w:br w:type="column"/>
      </w:r>
    </w:p>
    <w:p w:rsidR="00E70057" w:rsidRDefault="00D32539">
      <w:pPr>
        <w:ind w:left="641" w:right="551" w:firstLine="866"/>
        <w:rPr>
          <w:b/>
          <w:sz w:val="28"/>
        </w:rPr>
      </w:pPr>
      <w:r>
        <w:rPr>
          <w:b/>
          <w:color w:val="800000"/>
          <w:sz w:val="28"/>
        </w:rPr>
        <w:t>Режим работы</w:t>
      </w:r>
      <w:r>
        <w:rPr>
          <w:b/>
          <w:color w:val="800000"/>
          <w:spacing w:val="1"/>
          <w:sz w:val="28"/>
        </w:rPr>
        <w:t xml:space="preserve"> </w:t>
      </w:r>
      <w:r>
        <w:rPr>
          <w:b/>
          <w:color w:val="800000"/>
          <w:sz w:val="28"/>
        </w:rPr>
        <w:t>Консультационного</w:t>
      </w:r>
      <w:r>
        <w:rPr>
          <w:b/>
          <w:color w:val="800000"/>
          <w:spacing w:val="-5"/>
          <w:sz w:val="28"/>
        </w:rPr>
        <w:t xml:space="preserve"> </w:t>
      </w:r>
      <w:r>
        <w:rPr>
          <w:b/>
          <w:color w:val="800000"/>
          <w:sz w:val="28"/>
        </w:rPr>
        <w:t>центра:</w:t>
      </w:r>
    </w:p>
    <w:p w:rsidR="007D0873" w:rsidRDefault="007D0873">
      <w:pPr>
        <w:spacing w:line="242" w:lineRule="auto"/>
        <w:ind w:left="990" w:right="915"/>
        <w:jc w:val="center"/>
        <w:rPr>
          <w:b/>
          <w:color w:val="001F5F"/>
          <w:spacing w:val="-1"/>
          <w:sz w:val="28"/>
          <w:lang w:val="en-US"/>
        </w:rPr>
      </w:pPr>
      <w:proofErr w:type="spellStart"/>
      <w:r>
        <w:rPr>
          <w:b/>
          <w:color w:val="001F5F"/>
          <w:spacing w:val="-1"/>
          <w:sz w:val="28"/>
          <w:lang w:val="en-US"/>
        </w:rPr>
        <w:t>Четверг</w:t>
      </w:r>
      <w:proofErr w:type="spellEnd"/>
      <w:r>
        <w:rPr>
          <w:b/>
          <w:color w:val="001F5F"/>
          <w:spacing w:val="-1"/>
          <w:sz w:val="28"/>
          <w:lang w:val="en-US"/>
        </w:rPr>
        <w:t xml:space="preserve"> </w:t>
      </w:r>
    </w:p>
    <w:p w:rsidR="00E70057" w:rsidRDefault="00D32539">
      <w:pPr>
        <w:spacing w:line="242" w:lineRule="auto"/>
        <w:ind w:left="990" w:right="915"/>
        <w:jc w:val="center"/>
        <w:rPr>
          <w:b/>
          <w:sz w:val="28"/>
        </w:rPr>
      </w:pPr>
      <w:r>
        <w:rPr>
          <w:b/>
          <w:color w:val="001F5F"/>
          <w:spacing w:val="-67"/>
          <w:sz w:val="28"/>
        </w:rPr>
        <w:t xml:space="preserve"> </w:t>
      </w:r>
      <w:r>
        <w:rPr>
          <w:b/>
          <w:color w:val="001F5F"/>
          <w:sz w:val="28"/>
        </w:rPr>
        <w:t>с</w:t>
      </w:r>
      <w:r>
        <w:rPr>
          <w:b/>
          <w:color w:val="001F5F"/>
          <w:spacing w:val="-1"/>
          <w:sz w:val="28"/>
        </w:rPr>
        <w:t xml:space="preserve"> </w:t>
      </w:r>
      <w:r w:rsidR="007D0873">
        <w:rPr>
          <w:b/>
          <w:color w:val="001F5F"/>
          <w:sz w:val="28"/>
        </w:rPr>
        <w:t>13</w:t>
      </w:r>
      <w:r>
        <w:rPr>
          <w:b/>
          <w:color w:val="001F5F"/>
          <w:sz w:val="28"/>
        </w:rPr>
        <w:t>.00</w:t>
      </w:r>
      <w:r>
        <w:rPr>
          <w:b/>
          <w:color w:val="001F5F"/>
          <w:spacing w:val="1"/>
          <w:sz w:val="28"/>
        </w:rPr>
        <w:t xml:space="preserve"> </w:t>
      </w:r>
      <w:r w:rsidR="007D0873">
        <w:rPr>
          <w:b/>
          <w:color w:val="001F5F"/>
          <w:sz w:val="28"/>
        </w:rPr>
        <w:t>до 16</w:t>
      </w:r>
      <w:r>
        <w:rPr>
          <w:b/>
          <w:color w:val="001F5F"/>
          <w:sz w:val="28"/>
        </w:rPr>
        <w:t>.00.</w:t>
      </w:r>
    </w:p>
    <w:p w:rsidR="00E70057" w:rsidRDefault="00D32539">
      <w:pPr>
        <w:spacing w:line="317" w:lineRule="exact"/>
        <w:ind w:left="477" w:right="403"/>
        <w:jc w:val="center"/>
        <w:rPr>
          <w:b/>
          <w:sz w:val="28"/>
        </w:rPr>
      </w:pPr>
      <w:r>
        <w:rPr>
          <w:b/>
          <w:color w:val="001F5F"/>
          <w:sz w:val="28"/>
        </w:rPr>
        <w:t>Записаться</w:t>
      </w:r>
      <w:r>
        <w:rPr>
          <w:b/>
          <w:color w:val="001F5F"/>
          <w:spacing w:val="-3"/>
          <w:sz w:val="28"/>
        </w:rPr>
        <w:t xml:space="preserve"> </w:t>
      </w:r>
      <w:r>
        <w:rPr>
          <w:b/>
          <w:color w:val="001F5F"/>
          <w:sz w:val="28"/>
        </w:rPr>
        <w:t>на</w:t>
      </w:r>
      <w:r>
        <w:rPr>
          <w:b/>
          <w:color w:val="001F5F"/>
          <w:spacing w:val="-1"/>
          <w:sz w:val="28"/>
        </w:rPr>
        <w:t xml:space="preserve"> </w:t>
      </w:r>
      <w:r>
        <w:rPr>
          <w:b/>
          <w:color w:val="001F5F"/>
          <w:sz w:val="28"/>
        </w:rPr>
        <w:t>прием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</w:rPr>
        <w:t>можно</w:t>
      </w:r>
    </w:p>
    <w:p w:rsidR="00E70057" w:rsidRDefault="007D0873">
      <w:pPr>
        <w:ind w:left="146" w:right="72"/>
        <w:jc w:val="center"/>
        <w:rPr>
          <w:b/>
          <w:sz w:val="28"/>
        </w:rPr>
      </w:pPr>
      <w:r>
        <w:rPr>
          <w:b/>
          <w:color w:val="001F5F"/>
          <w:sz w:val="28"/>
        </w:rPr>
        <w:t>с 13.00 до 16</w:t>
      </w:r>
      <w:r w:rsidR="00D32539">
        <w:rPr>
          <w:b/>
          <w:color w:val="001F5F"/>
          <w:sz w:val="28"/>
        </w:rPr>
        <w:t>.00 часов ежедневно,</w:t>
      </w:r>
      <w:r w:rsidR="00D32539">
        <w:rPr>
          <w:b/>
          <w:color w:val="001F5F"/>
          <w:spacing w:val="-68"/>
          <w:sz w:val="28"/>
        </w:rPr>
        <w:t xml:space="preserve"> </w:t>
      </w:r>
      <w:r w:rsidR="00D32539">
        <w:rPr>
          <w:b/>
          <w:color w:val="001F5F"/>
          <w:sz w:val="28"/>
        </w:rPr>
        <w:t>кроме</w:t>
      </w:r>
      <w:r w:rsidR="00D32539">
        <w:rPr>
          <w:b/>
          <w:color w:val="001F5F"/>
          <w:spacing w:val="-2"/>
          <w:sz w:val="28"/>
        </w:rPr>
        <w:t xml:space="preserve"> </w:t>
      </w:r>
      <w:r w:rsidR="00D32539">
        <w:rPr>
          <w:b/>
          <w:color w:val="001F5F"/>
          <w:sz w:val="28"/>
        </w:rPr>
        <w:t>субботы,</w:t>
      </w:r>
      <w:r w:rsidR="00D32539">
        <w:rPr>
          <w:b/>
          <w:color w:val="001F5F"/>
          <w:spacing w:val="-3"/>
          <w:sz w:val="28"/>
        </w:rPr>
        <w:t xml:space="preserve"> </w:t>
      </w:r>
      <w:r w:rsidR="00D32539">
        <w:rPr>
          <w:b/>
          <w:color w:val="001F5F"/>
          <w:sz w:val="28"/>
        </w:rPr>
        <w:t>воскресенья:</w:t>
      </w:r>
    </w:p>
    <w:p w:rsidR="00E70057" w:rsidRDefault="00D32539">
      <w:pPr>
        <w:ind w:left="111" w:right="32" w:firstLine="420"/>
        <w:rPr>
          <w:b/>
          <w:sz w:val="28"/>
        </w:rPr>
      </w:pPr>
      <w:r>
        <w:rPr>
          <w:b/>
          <w:color w:val="001F5F"/>
          <w:sz w:val="28"/>
        </w:rPr>
        <w:t>-запись на прием и получение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консультации</w:t>
      </w:r>
      <w:r>
        <w:rPr>
          <w:b/>
          <w:color w:val="001F5F"/>
          <w:spacing w:val="-5"/>
          <w:sz w:val="28"/>
        </w:rPr>
        <w:t xml:space="preserve"> </w:t>
      </w:r>
      <w:r>
        <w:rPr>
          <w:b/>
          <w:color w:val="001F5F"/>
          <w:sz w:val="28"/>
        </w:rPr>
        <w:t>в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телефонном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режиме</w:t>
      </w:r>
    </w:p>
    <w:p w:rsidR="00E70057" w:rsidRDefault="00D32539">
      <w:pPr>
        <w:spacing w:before="1" w:line="322" w:lineRule="exact"/>
        <w:ind w:left="482" w:right="403"/>
        <w:jc w:val="center"/>
        <w:rPr>
          <w:b/>
          <w:sz w:val="28"/>
        </w:rPr>
      </w:pPr>
      <w:r>
        <w:rPr>
          <w:b/>
          <w:color w:val="001F5F"/>
          <w:sz w:val="28"/>
        </w:rPr>
        <w:t>–</w:t>
      </w:r>
      <w:r>
        <w:rPr>
          <w:b/>
          <w:color w:val="001F5F"/>
          <w:spacing w:val="-1"/>
          <w:sz w:val="28"/>
        </w:rPr>
        <w:t xml:space="preserve"> </w:t>
      </w:r>
      <w:r w:rsidR="007D0873">
        <w:rPr>
          <w:b/>
          <w:color w:val="001F5F"/>
          <w:sz w:val="28"/>
        </w:rPr>
        <w:t>с 13</w:t>
      </w:r>
      <w:r>
        <w:rPr>
          <w:b/>
          <w:color w:val="001F5F"/>
          <w:sz w:val="28"/>
        </w:rPr>
        <w:t>.00 до</w:t>
      </w:r>
      <w:r>
        <w:rPr>
          <w:b/>
          <w:color w:val="001F5F"/>
          <w:spacing w:val="-3"/>
          <w:sz w:val="28"/>
        </w:rPr>
        <w:t xml:space="preserve"> </w:t>
      </w:r>
      <w:r w:rsidR="007D0873">
        <w:rPr>
          <w:b/>
          <w:color w:val="001F5F"/>
          <w:sz w:val="28"/>
        </w:rPr>
        <w:t>16</w:t>
      </w:r>
      <w:r>
        <w:rPr>
          <w:b/>
          <w:color w:val="001F5F"/>
          <w:sz w:val="28"/>
        </w:rPr>
        <w:t>.00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часов;</w:t>
      </w:r>
    </w:p>
    <w:p w:rsidR="00E70057" w:rsidRDefault="00D32539">
      <w:pPr>
        <w:ind w:left="149" w:right="72"/>
        <w:jc w:val="center"/>
        <w:rPr>
          <w:b/>
          <w:sz w:val="28"/>
        </w:rPr>
      </w:pPr>
      <w:r>
        <w:rPr>
          <w:b/>
          <w:color w:val="001F5F"/>
          <w:sz w:val="28"/>
        </w:rPr>
        <w:t>-консультативный прием в детском</w:t>
      </w:r>
      <w:r>
        <w:rPr>
          <w:b/>
          <w:color w:val="001F5F"/>
          <w:spacing w:val="-67"/>
          <w:sz w:val="28"/>
        </w:rPr>
        <w:t xml:space="preserve"> </w:t>
      </w:r>
      <w:r>
        <w:rPr>
          <w:b/>
          <w:color w:val="001F5F"/>
          <w:sz w:val="28"/>
        </w:rPr>
        <w:t>саду с</w:t>
      </w:r>
      <w:r>
        <w:rPr>
          <w:b/>
          <w:color w:val="001F5F"/>
          <w:spacing w:val="-1"/>
          <w:sz w:val="28"/>
        </w:rPr>
        <w:t xml:space="preserve"> </w:t>
      </w:r>
      <w:r w:rsidR="007D0873">
        <w:rPr>
          <w:b/>
          <w:color w:val="001F5F"/>
          <w:sz w:val="28"/>
        </w:rPr>
        <w:t>13</w:t>
      </w:r>
      <w:r>
        <w:rPr>
          <w:b/>
          <w:color w:val="001F5F"/>
          <w:sz w:val="28"/>
        </w:rPr>
        <w:t>.00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до</w:t>
      </w:r>
      <w:r>
        <w:rPr>
          <w:b/>
          <w:color w:val="001F5F"/>
          <w:spacing w:val="-4"/>
          <w:sz w:val="28"/>
        </w:rPr>
        <w:t xml:space="preserve"> </w:t>
      </w:r>
      <w:r w:rsidR="007D0873">
        <w:rPr>
          <w:b/>
          <w:color w:val="001F5F"/>
          <w:sz w:val="28"/>
        </w:rPr>
        <w:t>16</w:t>
      </w:r>
      <w:r>
        <w:rPr>
          <w:b/>
          <w:color w:val="001F5F"/>
          <w:sz w:val="28"/>
        </w:rPr>
        <w:t>.00</w:t>
      </w:r>
      <w:r>
        <w:rPr>
          <w:b/>
          <w:color w:val="001F5F"/>
          <w:spacing w:val="1"/>
          <w:sz w:val="28"/>
        </w:rPr>
        <w:t xml:space="preserve"> </w:t>
      </w:r>
      <w:r>
        <w:rPr>
          <w:b/>
          <w:color w:val="001F5F"/>
          <w:sz w:val="28"/>
        </w:rPr>
        <w:t>часов.</w:t>
      </w:r>
    </w:p>
    <w:p w:rsidR="00E70057" w:rsidRDefault="00E70057">
      <w:pPr>
        <w:pStyle w:val="a3"/>
        <w:ind w:left="0"/>
        <w:rPr>
          <w:sz w:val="30"/>
        </w:rPr>
      </w:pPr>
    </w:p>
    <w:p w:rsidR="00E70057" w:rsidRDefault="00E70057">
      <w:pPr>
        <w:pStyle w:val="a3"/>
        <w:spacing w:before="4"/>
        <w:ind w:left="0"/>
        <w:rPr>
          <w:sz w:val="29"/>
        </w:rPr>
      </w:pPr>
    </w:p>
    <w:p w:rsidR="007D0873" w:rsidRDefault="00D32539">
      <w:pPr>
        <w:spacing w:before="1"/>
        <w:ind w:left="536" w:right="441" w:firstLine="655"/>
        <w:rPr>
          <w:b/>
          <w:color w:val="001F5F"/>
          <w:sz w:val="28"/>
        </w:rPr>
      </w:pPr>
      <w:r>
        <w:rPr>
          <w:b/>
          <w:color w:val="001F5F"/>
          <w:sz w:val="28"/>
        </w:rPr>
        <w:t>Электронная почта</w:t>
      </w:r>
      <w:r>
        <w:rPr>
          <w:b/>
          <w:color w:val="001F5F"/>
          <w:spacing w:val="1"/>
          <w:sz w:val="28"/>
        </w:rPr>
        <w:t xml:space="preserve"> </w:t>
      </w:r>
      <w:r w:rsidR="007D0873">
        <w:rPr>
          <w:b/>
          <w:color w:val="001F5F"/>
          <w:sz w:val="28"/>
        </w:rPr>
        <w:t>Консультационного центра</w:t>
      </w:r>
      <w:r>
        <w:rPr>
          <w:b/>
          <w:color w:val="001F5F"/>
          <w:sz w:val="28"/>
        </w:rPr>
        <w:t>:</w:t>
      </w:r>
    </w:p>
    <w:p w:rsidR="00E70057" w:rsidRDefault="007D0873" w:rsidP="007D0873">
      <w:pPr>
        <w:spacing w:before="1"/>
        <w:ind w:left="536" w:right="441"/>
        <w:rPr>
          <w:rFonts w:ascii="Tahoma" w:hAnsi="Tahoma"/>
          <w:b/>
          <w:sz w:val="28"/>
        </w:rPr>
      </w:pPr>
      <w:hyperlink r:id="rId6" w:history="1">
        <w:r w:rsidRPr="00AC2FE1">
          <w:rPr>
            <w:rStyle w:val="a6"/>
            <w:b/>
            <w:spacing w:val="-1"/>
            <w:sz w:val="36"/>
            <w:u w:color="539200"/>
          </w:rPr>
          <w:t>bere</w:t>
        </w:r>
        <w:r w:rsidRPr="00AC2FE1">
          <w:rPr>
            <w:rStyle w:val="a6"/>
            <w:b/>
            <w:spacing w:val="-1"/>
            <w:sz w:val="36"/>
            <w:u w:color="539200"/>
            <w:lang w:val="en-US"/>
          </w:rPr>
          <w:t>zkasam</w:t>
        </w:r>
        <w:r w:rsidRPr="007D0873">
          <w:rPr>
            <w:rStyle w:val="a6"/>
            <w:b/>
            <w:spacing w:val="-1"/>
            <w:sz w:val="36"/>
            <w:u w:color="539200"/>
          </w:rPr>
          <w:t>36@</w:t>
        </w:r>
        <w:r w:rsidRPr="00AC2FE1">
          <w:rPr>
            <w:rStyle w:val="a6"/>
            <w:b/>
            <w:spacing w:val="-1"/>
            <w:sz w:val="36"/>
            <w:u w:color="539200"/>
            <w:lang w:val="en-US"/>
          </w:rPr>
          <w:t>mail</w:t>
        </w:r>
        <w:r w:rsidRPr="007D0873">
          <w:rPr>
            <w:rStyle w:val="a6"/>
            <w:b/>
            <w:spacing w:val="-1"/>
            <w:sz w:val="36"/>
            <w:u w:color="539200"/>
          </w:rPr>
          <w:t>.</w:t>
        </w:r>
        <w:r w:rsidRPr="00AC2FE1">
          <w:rPr>
            <w:rStyle w:val="a6"/>
            <w:b/>
            <w:spacing w:val="-1"/>
            <w:sz w:val="36"/>
            <w:u w:color="539200"/>
            <w:lang w:val="en-US"/>
          </w:rPr>
          <w:t>ru</w:t>
        </w:r>
      </w:hyperlink>
    </w:p>
    <w:p w:rsidR="00E70057" w:rsidRDefault="00D32539">
      <w:pPr>
        <w:spacing w:line="322" w:lineRule="exact"/>
        <w:ind w:left="990" w:right="917"/>
        <w:jc w:val="center"/>
        <w:rPr>
          <w:b/>
          <w:sz w:val="28"/>
        </w:rPr>
      </w:pPr>
      <w:r>
        <w:rPr>
          <w:b/>
          <w:color w:val="001F5F"/>
          <w:sz w:val="28"/>
        </w:rPr>
        <w:t>Информацию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о</w:t>
      </w:r>
      <w:r>
        <w:rPr>
          <w:b/>
          <w:color w:val="001F5F"/>
          <w:spacing w:val="-2"/>
          <w:sz w:val="28"/>
        </w:rPr>
        <w:t xml:space="preserve"> </w:t>
      </w:r>
      <w:r>
        <w:rPr>
          <w:b/>
          <w:color w:val="001F5F"/>
          <w:sz w:val="28"/>
        </w:rPr>
        <w:t>работе</w:t>
      </w:r>
    </w:p>
    <w:p w:rsidR="00E70057" w:rsidRDefault="00D32539">
      <w:pPr>
        <w:ind w:left="145" w:right="72"/>
        <w:jc w:val="center"/>
        <w:rPr>
          <w:b/>
          <w:sz w:val="28"/>
        </w:rPr>
      </w:pPr>
      <w:r>
        <w:rPr>
          <w:b/>
          <w:color w:val="001F5F"/>
          <w:sz w:val="28"/>
        </w:rPr>
        <w:t>консультационного</w:t>
      </w:r>
      <w:r>
        <w:rPr>
          <w:b/>
          <w:color w:val="001F5F"/>
          <w:spacing w:val="-6"/>
          <w:sz w:val="28"/>
        </w:rPr>
        <w:t xml:space="preserve"> </w:t>
      </w:r>
      <w:r>
        <w:rPr>
          <w:b/>
          <w:color w:val="001F5F"/>
          <w:sz w:val="28"/>
        </w:rPr>
        <w:t>центра</w:t>
      </w:r>
      <w:r>
        <w:rPr>
          <w:b/>
          <w:color w:val="001F5F"/>
          <w:spacing w:val="-5"/>
          <w:sz w:val="28"/>
        </w:rPr>
        <w:t xml:space="preserve"> </w:t>
      </w:r>
      <w:r>
        <w:rPr>
          <w:b/>
          <w:color w:val="001F5F"/>
          <w:sz w:val="28"/>
        </w:rPr>
        <w:t>можно</w:t>
      </w:r>
      <w:r>
        <w:rPr>
          <w:b/>
          <w:color w:val="001F5F"/>
          <w:spacing w:val="-67"/>
          <w:sz w:val="28"/>
        </w:rPr>
        <w:t xml:space="preserve"> </w:t>
      </w:r>
      <w:r>
        <w:rPr>
          <w:b/>
          <w:color w:val="001F5F"/>
          <w:sz w:val="28"/>
        </w:rPr>
        <w:t>также</w:t>
      </w:r>
      <w:r>
        <w:rPr>
          <w:b/>
          <w:color w:val="001F5F"/>
          <w:spacing w:val="-1"/>
          <w:sz w:val="28"/>
        </w:rPr>
        <w:t xml:space="preserve"> </w:t>
      </w:r>
      <w:r>
        <w:rPr>
          <w:b/>
          <w:color w:val="001F5F"/>
          <w:sz w:val="28"/>
        </w:rPr>
        <w:t>получить на</w:t>
      </w:r>
      <w:r>
        <w:rPr>
          <w:b/>
          <w:color w:val="001F5F"/>
          <w:spacing w:val="-1"/>
          <w:sz w:val="28"/>
        </w:rPr>
        <w:t xml:space="preserve"> </w:t>
      </w:r>
      <w:r>
        <w:rPr>
          <w:b/>
          <w:color w:val="001F5F"/>
          <w:sz w:val="28"/>
        </w:rPr>
        <w:t>Сайте</w:t>
      </w:r>
    </w:p>
    <w:p w:rsidR="00E70057" w:rsidRDefault="00D32539">
      <w:pPr>
        <w:spacing w:line="242" w:lineRule="auto"/>
        <w:ind w:left="149" w:right="72"/>
        <w:jc w:val="center"/>
        <w:rPr>
          <w:b/>
          <w:sz w:val="28"/>
        </w:rPr>
      </w:pPr>
      <w:r>
        <w:rPr>
          <w:b/>
          <w:color w:val="001F5F"/>
          <w:sz w:val="28"/>
        </w:rPr>
        <w:t>детского сада:</w:t>
      </w:r>
      <w:r>
        <w:rPr>
          <w:b/>
          <w:color w:val="001F5F"/>
          <w:spacing w:val="1"/>
          <w:sz w:val="28"/>
        </w:rPr>
        <w:t xml:space="preserve"> </w:t>
      </w:r>
      <w:r w:rsidR="007D0873" w:rsidRPr="007D0873">
        <w:rPr>
          <w:b/>
          <w:color w:val="001F5F"/>
          <w:spacing w:val="1"/>
          <w:sz w:val="28"/>
        </w:rPr>
        <w:t>http://www.berezkasam.ru/</w:t>
      </w:r>
    </w:p>
    <w:p w:rsidR="007D0873" w:rsidRDefault="00D32539">
      <w:pPr>
        <w:ind w:left="483" w:right="403"/>
        <w:jc w:val="center"/>
        <w:rPr>
          <w:b/>
          <w:color w:val="A40020"/>
          <w:sz w:val="28"/>
        </w:rPr>
      </w:pPr>
      <w:r>
        <w:rPr>
          <w:b/>
          <w:color w:val="A40020"/>
          <w:sz w:val="28"/>
        </w:rPr>
        <w:t xml:space="preserve">в разделе </w:t>
      </w:r>
    </w:p>
    <w:p w:rsidR="00E70057" w:rsidRDefault="00D32539">
      <w:pPr>
        <w:ind w:left="483" w:right="403"/>
        <w:jc w:val="center"/>
        <w:rPr>
          <w:b/>
          <w:sz w:val="28"/>
        </w:rPr>
      </w:pPr>
      <w:r>
        <w:rPr>
          <w:b/>
          <w:color w:val="A40020"/>
          <w:sz w:val="28"/>
        </w:rPr>
        <w:t>«Консультационный</w:t>
      </w:r>
      <w:r>
        <w:rPr>
          <w:b/>
          <w:color w:val="A40020"/>
          <w:spacing w:val="-67"/>
          <w:sz w:val="28"/>
        </w:rPr>
        <w:t xml:space="preserve"> </w:t>
      </w:r>
      <w:r>
        <w:rPr>
          <w:b/>
          <w:color w:val="A40020"/>
          <w:sz w:val="28"/>
        </w:rPr>
        <w:t>центр»</w:t>
      </w:r>
    </w:p>
    <w:p w:rsidR="00E70057" w:rsidRDefault="00D32539">
      <w:pPr>
        <w:spacing w:line="321" w:lineRule="exact"/>
        <w:ind w:left="990" w:right="911"/>
        <w:jc w:val="center"/>
        <w:rPr>
          <w:b/>
          <w:sz w:val="28"/>
        </w:rPr>
      </w:pPr>
      <w:r>
        <w:rPr>
          <w:b/>
          <w:color w:val="17365D"/>
          <w:sz w:val="28"/>
          <w:u w:val="thick" w:color="17365D"/>
        </w:rPr>
        <w:t>Наш</w:t>
      </w:r>
      <w:r>
        <w:rPr>
          <w:b/>
          <w:color w:val="17365D"/>
          <w:spacing w:val="-2"/>
          <w:sz w:val="28"/>
          <w:u w:val="thick" w:color="17365D"/>
        </w:rPr>
        <w:t xml:space="preserve"> </w:t>
      </w:r>
      <w:r>
        <w:rPr>
          <w:b/>
          <w:color w:val="17365D"/>
          <w:sz w:val="28"/>
          <w:u w:val="thick" w:color="17365D"/>
        </w:rPr>
        <w:t>адрес</w:t>
      </w:r>
      <w:r>
        <w:rPr>
          <w:b/>
          <w:color w:val="17365D"/>
          <w:sz w:val="28"/>
        </w:rPr>
        <w:t>:</w:t>
      </w:r>
    </w:p>
    <w:p w:rsidR="00E70057" w:rsidRDefault="007D0873">
      <w:pPr>
        <w:ind w:left="149" w:right="70"/>
        <w:jc w:val="center"/>
        <w:rPr>
          <w:b/>
          <w:sz w:val="28"/>
        </w:rPr>
      </w:pPr>
      <w:r>
        <w:rPr>
          <w:b/>
          <w:color w:val="001F5F"/>
          <w:sz w:val="28"/>
        </w:rPr>
        <w:t>412370</w:t>
      </w:r>
      <w:r w:rsidR="003A5B82">
        <w:rPr>
          <w:b/>
          <w:color w:val="001F5F"/>
          <w:sz w:val="28"/>
        </w:rPr>
        <w:t>,</w:t>
      </w:r>
      <w:r w:rsidR="00D32539">
        <w:rPr>
          <w:b/>
          <w:color w:val="001F5F"/>
          <w:sz w:val="28"/>
        </w:rPr>
        <w:t xml:space="preserve"> </w:t>
      </w:r>
      <w:r>
        <w:rPr>
          <w:b/>
          <w:color w:val="001F5F"/>
          <w:sz w:val="28"/>
        </w:rPr>
        <w:t>Саратовская область</w:t>
      </w:r>
      <w:r w:rsidR="00D32539">
        <w:rPr>
          <w:b/>
          <w:color w:val="001F5F"/>
          <w:sz w:val="28"/>
        </w:rPr>
        <w:t>,</w:t>
      </w:r>
      <w:r w:rsidR="00D32539">
        <w:rPr>
          <w:b/>
          <w:color w:val="001F5F"/>
          <w:spacing w:val="-2"/>
          <w:sz w:val="28"/>
        </w:rPr>
        <w:t xml:space="preserve"> </w:t>
      </w:r>
      <w:proofErr w:type="spellStart"/>
      <w:r>
        <w:rPr>
          <w:b/>
          <w:color w:val="001F5F"/>
          <w:sz w:val="28"/>
        </w:rPr>
        <w:t>Самойловский</w:t>
      </w:r>
      <w:proofErr w:type="spellEnd"/>
      <w:r>
        <w:rPr>
          <w:b/>
          <w:color w:val="001F5F"/>
          <w:sz w:val="28"/>
        </w:rPr>
        <w:t xml:space="preserve"> район</w:t>
      </w:r>
      <w:r w:rsidR="00D32539">
        <w:rPr>
          <w:b/>
          <w:color w:val="001F5F"/>
          <w:sz w:val="28"/>
        </w:rPr>
        <w:t>,</w:t>
      </w:r>
    </w:p>
    <w:p w:rsidR="00E70057" w:rsidRDefault="003A5B82">
      <w:pPr>
        <w:spacing w:line="322" w:lineRule="exact"/>
        <w:ind w:left="990" w:right="844"/>
        <w:jc w:val="center"/>
        <w:rPr>
          <w:b/>
          <w:sz w:val="28"/>
        </w:rPr>
      </w:pPr>
      <w:r>
        <w:rPr>
          <w:b/>
          <w:color w:val="001F5F"/>
          <w:sz w:val="28"/>
        </w:rPr>
        <w:t>р</w:t>
      </w:r>
      <w:r w:rsidR="007D0873">
        <w:rPr>
          <w:b/>
          <w:color w:val="001F5F"/>
          <w:sz w:val="28"/>
        </w:rPr>
        <w:t>.п. Са</w:t>
      </w:r>
      <w:r>
        <w:rPr>
          <w:b/>
          <w:color w:val="001F5F"/>
          <w:sz w:val="28"/>
        </w:rPr>
        <w:t>мойловка</w:t>
      </w:r>
      <w:r w:rsidR="00D32539">
        <w:rPr>
          <w:b/>
          <w:color w:val="001F5F"/>
          <w:sz w:val="28"/>
        </w:rPr>
        <w:t>,</w:t>
      </w:r>
    </w:p>
    <w:p w:rsidR="00E70057" w:rsidRDefault="003A5B82">
      <w:pPr>
        <w:spacing w:line="322" w:lineRule="exact"/>
        <w:ind w:left="478" w:right="403"/>
        <w:jc w:val="center"/>
        <w:rPr>
          <w:b/>
          <w:sz w:val="28"/>
        </w:rPr>
      </w:pPr>
      <w:r>
        <w:rPr>
          <w:b/>
          <w:color w:val="001F5F"/>
          <w:sz w:val="28"/>
        </w:rPr>
        <w:t>ул. Ленина 36</w:t>
      </w:r>
    </w:p>
    <w:p w:rsidR="003A5B82" w:rsidRDefault="00D32539" w:rsidP="003A5B82">
      <w:pPr>
        <w:pStyle w:val="4"/>
        <w:shd w:val="clear" w:color="auto" w:fill="FFFFFF"/>
        <w:spacing w:before="0" w:beforeAutospacing="0" w:after="300" w:afterAutospacing="0"/>
        <w:jc w:val="center"/>
        <w:textAlignment w:val="baseline"/>
      </w:pPr>
      <w:r>
        <w:br w:type="column"/>
      </w:r>
    </w:p>
    <w:p w:rsidR="003A5B82" w:rsidRPr="003A5B82" w:rsidRDefault="003A5B82" w:rsidP="003A5B82">
      <w:pPr>
        <w:pStyle w:val="4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Arial" w:hAnsi="Arial" w:cs="Arial"/>
          <w:b w:val="0"/>
          <w:bCs w:val="0"/>
          <w:color w:val="333333"/>
        </w:rPr>
      </w:pPr>
      <w:r w:rsidRPr="003A5B82">
        <w:rPr>
          <w:rFonts w:ascii="Arial" w:hAnsi="Arial" w:cs="Arial"/>
          <w:b w:val="0"/>
          <w:color w:val="333333"/>
        </w:rPr>
        <w:t>МБДОУ «Детский сад «Берёзка» р.п. Самойловка</w:t>
      </w:r>
      <w:r w:rsidRPr="003A5B82">
        <w:rPr>
          <w:rFonts w:ascii="Arial" w:hAnsi="Arial" w:cs="Arial"/>
          <w:b w:val="0"/>
          <w:bCs w:val="0"/>
          <w:color w:val="333333"/>
        </w:rPr>
        <w:br/>
      </w:r>
      <w:proofErr w:type="spellStart"/>
      <w:r w:rsidRPr="003A5B82">
        <w:rPr>
          <w:rFonts w:ascii="Arial" w:hAnsi="Arial" w:cs="Arial"/>
          <w:b w:val="0"/>
          <w:color w:val="333333"/>
        </w:rPr>
        <w:t>Самойловского</w:t>
      </w:r>
      <w:proofErr w:type="spellEnd"/>
      <w:r w:rsidRPr="003A5B82">
        <w:rPr>
          <w:rFonts w:ascii="Arial" w:hAnsi="Arial" w:cs="Arial"/>
          <w:b w:val="0"/>
          <w:color w:val="333333"/>
        </w:rPr>
        <w:t xml:space="preserve"> района Саратовской области</w:t>
      </w:r>
    </w:p>
    <w:p w:rsidR="00E70057" w:rsidRDefault="00E70057" w:rsidP="003A5B82">
      <w:pPr>
        <w:spacing w:before="79"/>
        <w:ind w:left="367" w:right="343" w:firstLine="249"/>
        <w:rPr>
          <w:b/>
          <w:sz w:val="20"/>
        </w:rPr>
      </w:pPr>
    </w:p>
    <w:p w:rsidR="00E70057" w:rsidRDefault="00E70057">
      <w:pPr>
        <w:pStyle w:val="a3"/>
        <w:ind w:left="0"/>
        <w:rPr>
          <w:sz w:val="22"/>
        </w:rPr>
      </w:pPr>
    </w:p>
    <w:p w:rsidR="00E70057" w:rsidRDefault="00E70057">
      <w:pPr>
        <w:pStyle w:val="a3"/>
        <w:spacing w:before="2"/>
        <w:ind w:left="0"/>
        <w:rPr>
          <w:sz w:val="23"/>
        </w:rPr>
      </w:pPr>
    </w:p>
    <w:p w:rsidR="003A5B82" w:rsidRPr="003A5B82" w:rsidRDefault="003A5B82" w:rsidP="003A5B82">
      <w:pPr>
        <w:spacing w:line="244" w:lineRule="auto"/>
        <w:ind w:left="283" w:right="260"/>
        <w:jc w:val="center"/>
        <w:rPr>
          <w:color w:val="FF0000"/>
          <w:sz w:val="36"/>
          <w:szCs w:val="36"/>
        </w:rPr>
      </w:pPr>
      <w:r w:rsidRPr="003A5B82">
        <w:rPr>
          <w:color w:val="FF0000"/>
          <w:sz w:val="36"/>
          <w:szCs w:val="36"/>
        </w:rPr>
        <w:t xml:space="preserve">КОНСУЛЬТАЦИОННЫЙ ЦЕНТР </w:t>
      </w:r>
    </w:p>
    <w:p w:rsidR="003A5B82" w:rsidRDefault="003A5B82" w:rsidP="003A5B82">
      <w:pPr>
        <w:spacing w:line="244" w:lineRule="auto"/>
        <w:ind w:left="283" w:right="260"/>
        <w:jc w:val="center"/>
        <w:rPr>
          <w:sz w:val="36"/>
          <w:szCs w:val="36"/>
        </w:rPr>
      </w:pPr>
    </w:p>
    <w:p w:rsidR="00E70057" w:rsidRPr="003A5B82" w:rsidRDefault="003A5B82" w:rsidP="003A5B82">
      <w:pPr>
        <w:spacing w:line="244" w:lineRule="auto"/>
        <w:ind w:left="283" w:right="260"/>
        <w:jc w:val="center"/>
        <w:rPr>
          <w:rFonts w:ascii="Segoe UI Symbol" w:hAnsi="Segoe UI Symbol"/>
          <w:sz w:val="32"/>
          <w:szCs w:val="32"/>
        </w:rPr>
      </w:pPr>
      <w:r w:rsidRPr="003A5B82">
        <w:rPr>
          <w:sz w:val="32"/>
          <w:szCs w:val="32"/>
        </w:rPr>
        <w:t>ДЛЯ РОДИТЕЛЕЙ, ДЕТИ КОТОРЫХ НЕ ПОСЕЩАЮТ ДЕТСКИЙ САД</w:t>
      </w:r>
      <w:r w:rsidR="00D32539" w:rsidRPr="003A5B82">
        <w:rPr>
          <w:noProof/>
          <w:sz w:val="32"/>
          <w:szCs w:val="32"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248486</wp:posOffset>
            </wp:positionH>
            <wp:positionV relativeFrom="paragraph">
              <wp:posOffset>1291894</wp:posOffset>
            </wp:positionV>
            <wp:extent cx="3083494" cy="2259736"/>
            <wp:effectExtent l="0" t="0" r="0" b="0"/>
            <wp:wrapNone/>
            <wp:docPr id="1" name="image1.png" descr="http://ds19-kasimov.ucoz.ru/im/raduga03yt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3494" cy="225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0057" w:rsidRDefault="00D32539">
      <w:pPr>
        <w:pStyle w:val="a3"/>
        <w:spacing w:before="1"/>
        <w:ind w:left="0"/>
        <w:rPr>
          <w:rFonts w:ascii="Segoe UI Symbol"/>
          <w:b w:val="0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7345639</wp:posOffset>
            </wp:positionH>
            <wp:positionV relativeFrom="paragraph">
              <wp:posOffset>194488</wp:posOffset>
            </wp:positionV>
            <wp:extent cx="2590519" cy="1955673"/>
            <wp:effectExtent l="0" t="0" r="0" b="0"/>
            <wp:wrapTopAndBottom/>
            <wp:docPr id="3" name="image2.png" descr="https://olimpik24.ru/wp-content/uploads/2017/08/zen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519" cy="1955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0057" w:rsidRDefault="00E70057">
      <w:pPr>
        <w:rPr>
          <w:rFonts w:ascii="Segoe UI Symbol"/>
          <w:sz w:val="20"/>
        </w:rPr>
        <w:sectPr w:rsidR="00E70057">
          <w:type w:val="continuous"/>
          <w:pgSz w:w="16840" w:h="11910" w:orient="landscape"/>
          <w:pgMar w:top="340" w:right="480" w:bottom="280" w:left="280" w:header="720" w:footer="720" w:gutter="0"/>
          <w:cols w:num="3" w:space="720" w:equalWidth="0">
            <w:col w:w="5094" w:space="626"/>
            <w:col w:w="4795" w:space="661"/>
            <w:col w:w="4904"/>
          </w:cols>
        </w:sectPr>
      </w:pPr>
    </w:p>
    <w:p w:rsidR="00E70057" w:rsidRDefault="00D32539">
      <w:pPr>
        <w:pStyle w:val="a3"/>
        <w:spacing w:before="77"/>
        <w:ind w:left="500" w:right="256"/>
        <w:jc w:val="center"/>
      </w:pPr>
      <w:r>
        <w:rPr>
          <w:color w:val="333333"/>
        </w:rPr>
        <w:lastRenderedPageBreak/>
        <w:t>Если Вы выбрали семейную форму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дошкольного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Вашего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ребенка, то именно для Вас в нашем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детском саду открыт</w:t>
      </w:r>
      <w:r>
        <w:rPr>
          <w:color w:val="333333"/>
          <w:spacing w:val="1"/>
        </w:rPr>
        <w:t xml:space="preserve"> </w:t>
      </w:r>
      <w:r>
        <w:rPr>
          <w:color w:val="FF0000"/>
        </w:rPr>
        <w:t>Консультационный центр</w:t>
      </w:r>
      <w:r>
        <w:rPr>
          <w:color w:val="333333"/>
        </w:rPr>
        <w:t>, в котором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согласно Закона "Об образовании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РФ"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Вы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можете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получить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ответы</w:t>
      </w:r>
      <w:r>
        <w:rPr>
          <w:color w:val="333333"/>
          <w:spacing w:val="-4"/>
        </w:rPr>
        <w:t xml:space="preserve"> </w:t>
      </w:r>
      <w:proofErr w:type="gramStart"/>
      <w:r>
        <w:rPr>
          <w:color w:val="333333"/>
        </w:rPr>
        <w:t>на</w:t>
      </w:r>
      <w:proofErr w:type="gramEnd"/>
    </w:p>
    <w:p w:rsidR="00E70057" w:rsidRDefault="00D32539">
      <w:pPr>
        <w:pStyle w:val="a3"/>
        <w:ind w:left="302" w:right="59"/>
        <w:jc w:val="center"/>
      </w:pPr>
      <w:r>
        <w:rPr>
          <w:color w:val="333333"/>
        </w:rPr>
        <w:t>вопросы воспитания, развития и обучения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Вашего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ребенка.</w:t>
      </w:r>
    </w:p>
    <w:p w:rsidR="00E70057" w:rsidRDefault="00D32539">
      <w:pPr>
        <w:pStyle w:val="a3"/>
        <w:ind w:left="1337" w:right="1092"/>
        <w:jc w:val="center"/>
      </w:pPr>
      <w:r>
        <w:rPr>
          <w:color w:val="333333"/>
        </w:rPr>
        <w:t>Обратившись к нам, Вы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получите</w:t>
      </w:r>
      <w:r>
        <w:rPr>
          <w:color w:val="333333"/>
          <w:spacing w:val="59"/>
        </w:rPr>
        <w:t xml:space="preserve"> </w:t>
      </w:r>
      <w:proofErr w:type="gramStart"/>
      <w:r>
        <w:rPr>
          <w:color w:val="333333"/>
        </w:rPr>
        <w:t>бесплатную</w:t>
      </w:r>
      <w:proofErr w:type="gramEnd"/>
    </w:p>
    <w:p w:rsidR="00E70057" w:rsidRDefault="00D32539">
      <w:pPr>
        <w:pStyle w:val="a3"/>
        <w:ind w:left="305" w:right="59"/>
        <w:jc w:val="center"/>
      </w:pPr>
      <w:r>
        <w:rPr>
          <w:color w:val="333333"/>
        </w:rPr>
        <w:t>(анонимную)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квалифицированную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помощь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специалистов:</w:t>
      </w:r>
    </w:p>
    <w:p w:rsidR="00E70057" w:rsidRDefault="00D32539">
      <w:pPr>
        <w:pStyle w:val="a3"/>
        <w:spacing w:before="167"/>
        <w:ind w:left="498" w:right="257"/>
        <w:jc w:val="center"/>
      </w:pP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Педагога-психолога;</w:t>
      </w:r>
    </w:p>
    <w:p w:rsidR="00E70057" w:rsidRDefault="00D32539">
      <w:pPr>
        <w:pStyle w:val="a3"/>
        <w:ind w:left="499" w:right="257"/>
        <w:jc w:val="center"/>
      </w:pP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Учителя-логопеда;</w:t>
      </w:r>
    </w:p>
    <w:p w:rsidR="00E70057" w:rsidRDefault="00D32539">
      <w:pPr>
        <w:pStyle w:val="a3"/>
        <w:ind w:left="500" w:right="257"/>
        <w:jc w:val="center"/>
      </w:pPr>
      <w:r>
        <w:rPr>
          <w:color w:val="333333"/>
        </w:rPr>
        <w:t>-</w:t>
      </w:r>
      <w:r w:rsidR="003A5B82">
        <w:rPr>
          <w:color w:val="333333"/>
        </w:rPr>
        <w:t>Социального педагога</w:t>
      </w:r>
      <w:r>
        <w:rPr>
          <w:color w:val="333333"/>
        </w:rPr>
        <w:t>;</w:t>
      </w:r>
    </w:p>
    <w:p w:rsidR="00E70057" w:rsidRDefault="003A5B82">
      <w:pPr>
        <w:pStyle w:val="a3"/>
        <w:ind w:left="1511"/>
        <w:rPr>
          <w:b w:val="0"/>
          <w:sz w:val="20"/>
        </w:rPr>
      </w:pPr>
      <w:r>
        <w:rPr>
          <w:b w:val="0"/>
          <w:noProof/>
          <w:sz w:val="20"/>
          <w:lang w:eastAsia="ru-RU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1351722</wp:posOffset>
            </wp:positionH>
            <wp:positionV relativeFrom="paragraph">
              <wp:posOffset>339477</wp:posOffset>
            </wp:positionV>
            <wp:extent cx="1617677" cy="1764000"/>
            <wp:effectExtent l="0" t="0" r="0" b="0"/>
            <wp:wrapNone/>
            <wp:docPr id="5" name="image3.png" descr="http://amurskdetsad48.ucoz.ru/deti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677" cy="176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0057">
        <w:rPr>
          <w:b w:val="0"/>
          <w:sz w:val="20"/>
        </w:rPr>
      </w:r>
      <w:r>
        <w:rPr>
          <w:b w:val="0"/>
          <w:sz w:val="20"/>
        </w:rPr>
        <w:pict>
          <v:group id="_x0000_s1027" style="width:118pt;height:151.6pt;mso-position-horizontal-relative:char;mso-position-vertical-relative:line" coordsize="2360,271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width:2360;height:2710" filled="f" stroked="f">
              <v:textbox style="mso-next-textbox:#_x0000_s1028" inset="0,0,0,0">
                <w:txbxContent>
                  <w:p w:rsidR="00E70057" w:rsidRDefault="00E70057" w:rsidP="003A5B82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7951F1" w:rsidRDefault="007951F1">
      <w:pPr>
        <w:pStyle w:val="a3"/>
        <w:spacing w:before="26"/>
        <w:ind w:right="40"/>
        <w:jc w:val="both"/>
        <w:rPr>
          <w:color w:val="333333"/>
        </w:rPr>
      </w:pPr>
    </w:p>
    <w:p w:rsidR="00432907" w:rsidRDefault="00432907" w:rsidP="007951F1">
      <w:pPr>
        <w:pStyle w:val="a3"/>
        <w:spacing w:before="26"/>
        <w:ind w:right="40"/>
        <w:jc w:val="both"/>
        <w:rPr>
          <w:color w:val="333333"/>
        </w:rPr>
      </w:pPr>
    </w:p>
    <w:p w:rsidR="00432907" w:rsidRDefault="00432907" w:rsidP="007951F1">
      <w:pPr>
        <w:pStyle w:val="a3"/>
        <w:spacing w:before="26"/>
        <w:ind w:right="40"/>
        <w:jc w:val="both"/>
        <w:rPr>
          <w:color w:val="333333"/>
        </w:rPr>
      </w:pPr>
    </w:p>
    <w:p w:rsidR="007951F1" w:rsidRPr="007951F1" w:rsidRDefault="00D32539" w:rsidP="007951F1">
      <w:pPr>
        <w:pStyle w:val="a3"/>
        <w:spacing w:before="26"/>
        <w:ind w:right="40"/>
        <w:jc w:val="both"/>
        <w:rPr>
          <w:color w:val="333333"/>
        </w:rPr>
      </w:pPr>
      <w:r>
        <w:rPr>
          <w:color w:val="333333"/>
        </w:rPr>
        <w:t>При обращении в наш Консультационный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центр Вы можете получить консультации,</w:t>
      </w:r>
      <w:r>
        <w:rPr>
          <w:color w:val="333333"/>
          <w:spacing w:val="1"/>
        </w:rPr>
        <w:t xml:space="preserve"> </w:t>
      </w:r>
      <w:r w:rsidR="007951F1">
        <w:rPr>
          <w:color w:val="333333"/>
        </w:rPr>
        <w:t>педагога-психолога, учителя-логопеда, социального педагога</w:t>
      </w:r>
      <w:r>
        <w:rPr>
          <w:color w:val="333333"/>
        </w:rPr>
        <w:t>.</w:t>
      </w:r>
    </w:p>
    <w:p w:rsidR="00E70057" w:rsidRDefault="00D32539" w:rsidP="007951F1">
      <w:pPr>
        <w:pStyle w:val="a3"/>
        <w:spacing w:before="166"/>
        <w:ind w:right="38"/>
      </w:pP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организованы</w:t>
      </w:r>
      <w:r>
        <w:rPr>
          <w:color w:val="333333"/>
          <w:spacing w:val="-57"/>
        </w:rPr>
        <w:t xml:space="preserve"> </w:t>
      </w:r>
      <w:r w:rsidR="007951F1">
        <w:rPr>
          <w:color w:val="333333"/>
          <w:spacing w:val="-57"/>
        </w:rPr>
        <w:t xml:space="preserve"> </w:t>
      </w:r>
      <w:r>
        <w:rPr>
          <w:color w:val="333333"/>
        </w:rPr>
        <w:t>групповые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консультации,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мастер-классы,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практикумы,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деловые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игры и др.</w:t>
      </w:r>
    </w:p>
    <w:p w:rsidR="00E70057" w:rsidRDefault="00D32539" w:rsidP="00432907">
      <w:pPr>
        <w:pStyle w:val="a3"/>
        <w:spacing w:before="77" w:line="275" w:lineRule="exact"/>
        <w:ind w:left="329"/>
        <w:jc w:val="both"/>
      </w:pPr>
      <w:r>
        <w:rPr>
          <w:b w:val="0"/>
        </w:rPr>
        <w:br w:type="column"/>
      </w:r>
      <w:r>
        <w:rPr>
          <w:color w:val="FF0000"/>
        </w:rPr>
        <w:lastRenderedPageBreak/>
        <w:t>Цель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создания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консультационного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центра:</w:t>
      </w:r>
    </w:p>
    <w:p w:rsidR="00E70057" w:rsidRDefault="00D32539" w:rsidP="00432907">
      <w:pPr>
        <w:pStyle w:val="a5"/>
        <w:numPr>
          <w:ilvl w:val="0"/>
          <w:numId w:val="1"/>
        </w:numPr>
        <w:tabs>
          <w:tab w:val="left" w:pos="462"/>
        </w:tabs>
        <w:ind w:right="42" w:firstLine="0"/>
        <w:jc w:val="both"/>
        <w:rPr>
          <w:b/>
          <w:color w:val="333333"/>
          <w:sz w:val="24"/>
        </w:rPr>
      </w:pPr>
      <w:r>
        <w:rPr>
          <w:b/>
          <w:color w:val="333333"/>
          <w:sz w:val="24"/>
        </w:rPr>
        <w:t>обеспечение единства и преемственности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семейного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и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общественного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воспитания;</w:t>
      </w:r>
    </w:p>
    <w:p w:rsidR="00E70057" w:rsidRDefault="007951F1" w:rsidP="00432907">
      <w:pPr>
        <w:pStyle w:val="a5"/>
        <w:tabs>
          <w:tab w:val="left" w:pos="776"/>
          <w:tab w:val="left" w:pos="1936"/>
          <w:tab w:val="left" w:pos="3874"/>
        </w:tabs>
        <w:ind w:right="41"/>
        <w:jc w:val="both"/>
        <w:rPr>
          <w:b/>
          <w:color w:val="333333"/>
          <w:sz w:val="24"/>
        </w:rPr>
      </w:pPr>
      <w:r>
        <w:rPr>
          <w:b/>
          <w:color w:val="333333"/>
          <w:sz w:val="24"/>
        </w:rPr>
        <w:t xml:space="preserve">- </w:t>
      </w:r>
      <w:r w:rsidR="00D32539">
        <w:rPr>
          <w:b/>
          <w:color w:val="333333"/>
          <w:sz w:val="24"/>
        </w:rPr>
        <w:t>оказание</w:t>
      </w:r>
      <w:r w:rsidR="00D32539">
        <w:rPr>
          <w:b/>
          <w:color w:val="333333"/>
          <w:spacing w:val="1"/>
          <w:sz w:val="24"/>
        </w:rPr>
        <w:t xml:space="preserve"> </w:t>
      </w:r>
      <w:r w:rsidR="00D32539">
        <w:rPr>
          <w:b/>
          <w:color w:val="333333"/>
          <w:sz w:val="24"/>
        </w:rPr>
        <w:t>психолого-педагогической</w:t>
      </w:r>
      <w:r w:rsidR="00D32539">
        <w:rPr>
          <w:b/>
          <w:color w:val="333333"/>
          <w:spacing w:val="-57"/>
          <w:sz w:val="24"/>
        </w:rPr>
        <w:t xml:space="preserve"> </w:t>
      </w:r>
      <w:r>
        <w:rPr>
          <w:b/>
          <w:color w:val="333333"/>
          <w:sz w:val="24"/>
        </w:rPr>
        <w:t xml:space="preserve">помощи </w:t>
      </w:r>
      <w:r w:rsidR="00D32539">
        <w:rPr>
          <w:b/>
          <w:color w:val="333333"/>
          <w:sz w:val="24"/>
        </w:rPr>
        <w:t>родителям</w:t>
      </w:r>
      <w:r>
        <w:rPr>
          <w:b/>
          <w:color w:val="333333"/>
          <w:sz w:val="24"/>
        </w:rPr>
        <w:t xml:space="preserve"> </w:t>
      </w:r>
      <w:r w:rsidR="00D32539">
        <w:rPr>
          <w:b/>
          <w:color w:val="333333"/>
          <w:spacing w:val="-1"/>
          <w:sz w:val="24"/>
        </w:rPr>
        <w:t>(законным</w:t>
      </w:r>
      <w:r w:rsidR="00D32539">
        <w:rPr>
          <w:b/>
          <w:color w:val="333333"/>
          <w:spacing w:val="-58"/>
          <w:sz w:val="24"/>
        </w:rPr>
        <w:t xml:space="preserve"> </w:t>
      </w:r>
      <w:r w:rsidR="00D32539">
        <w:rPr>
          <w:b/>
          <w:color w:val="333333"/>
          <w:sz w:val="24"/>
        </w:rPr>
        <w:t>представителям);</w:t>
      </w:r>
    </w:p>
    <w:p w:rsidR="00E70057" w:rsidRDefault="00D32539" w:rsidP="00432907">
      <w:pPr>
        <w:pStyle w:val="a3"/>
        <w:ind w:right="40"/>
        <w:jc w:val="both"/>
      </w:pPr>
      <w:r>
        <w:rPr>
          <w:color w:val="333333"/>
        </w:rPr>
        <w:t>-поддержка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всестороннего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детей,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посещающих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ДОУ.</w:t>
      </w:r>
    </w:p>
    <w:p w:rsidR="00E70057" w:rsidRDefault="00D32539" w:rsidP="00432907">
      <w:pPr>
        <w:pStyle w:val="a3"/>
        <w:ind w:left="2100" w:right="539" w:hanging="1320"/>
        <w:jc w:val="both"/>
      </w:pPr>
      <w:r>
        <w:rPr>
          <w:color w:val="FF0000"/>
        </w:rPr>
        <w:t>Задачи консультационного центра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являются:</w:t>
      </w:r>
    </w:p>
    <w:p w:rsidR="00E70057" w:rsidRDefault="00D32539" w:rsidP="00432907">
      <w:pPr>
        <w:pStyle w:val="a5"/>
        <w:numPr>
          <w:ilvl w:val="0"/>
          <w:numId w:val="1"/>
        </w:numPr>
        <w:tabs>
          <w:tab w:val="left" w:pos="462"/>
        </w:tabs>
        <w:ind w:right="42" w:firstLine="0"/>
        <w:jc w:val="both"/>
        <w:rPr>
          <w:b/>
          <w:color w:val="333333"/>
          <w:sz w:val="24"/>
        </w:rPr>
      </w:pPr>
      <w:r>
        <w:rPr>
          <w:b/>
          <w:color w:val="333333"/>
          <w:sz w:val="24"/>
        </w:rPr>
        <w:t>обеспечение единства и преемственности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семейного</w:t>
      </w:r>
      <w:r>
        <w:rPr>
          <w:b/>
          <w:color w:val="333333"/>
          <w:spacing w:val="-2"/>
          <w:sz w:val="24"/>
        </w:rPr>
        <w:t xml:space="preserve"> </w:t>
      </w:r>
      <w:r>
        <w:rPr>
          <w:b/>
          <w:color w:val="333333"/>
          <w:sz w:val="24"/>
        </w:rPr>
        <w:t>и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общественного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воспитания;</w:t>
      </w:r>
    </w:p>
    <w:p w:rsidR="007951F1" w:rsidRDefault="007951F1" w:rsidP="00432907">
      <w:pPr>
        <w:pStyle w:val="a5"/>
        <w:tabs>
          <w:tab w:val="left" w:pos="462"/>
        </w:tabs>
        <w:ind w:right="42"/>
        <w:jc w:val="both"/>
        <w:rPr>
          <w:b/>
          <w:color w:val="333333"/>
          <w:sz w:val="24"/>
        </w:rPr>
      </w:pPr>
    </w:p>
    <w:p w:rsidR="00E70057" w:rsidRDefault="007951F1" w:rsidP="00432907">
      <w:pPr>
        <w:pStyle w:val="a5"/>
        <w:tabs>
          <w:tab w:val="left" w:pos="676"/>
        </w:tabs>
        <w:ind w:right="39"/>
        <w:jc w:val="both"/>
        <w:rPr>
          <w:b/>
          <w:color w:val="333333"/>
          <w:sz w:val="24"/>
        </w:rPr>
      </w:pPr>
      <w:r>
        <w:rPr>
          <w:b/>
          <w:color w:val="333333"/>
          <w:sz w:val="24"/>
        </w:rPr>
        <w:t xml:space="preserve">- </w:t>
      </w:r>
      <w:r w:rsidR="00D32539">
        <w:rPr>
          <w:b/>
          <w:color w:val="333333"/>
          <w:sz w:val="24"/>
        </w:rPr>
        <w:t>оказание</w:t>
      </w:r>
      <w:r w:rsidR="00D32539">
        <w:rPr>
          <w:b/>
          <w:color w:val="333333"/>
          <w:spacing w:val="1"/>
          <w:sz w:val="24"/>
        </w:rPr>
        <w:t xml:space="preserve"> </w:t>
      </w:r>
      <w:r w:rsidR="00D32539">
        <w:rPr>
          <w:b/>
          <w:color w:val="333333"/>
          <w:sz w:val="24"/>
        </w:rPr>
        <w:t>консультативной</w:t>
      </w:r>
      <w:r w:rsidR="00D32539">
        <w:rPr>
          <w:b/>
          <w:color w:val="333333"/>
          <w:spacing w:val="1"/>
          <w:sz w:val="24"/>
        </w:rPr>
        <w:t xml:space="preserve"> </w:t>
      </w:r>
      <w:r w:rsidR="00D32539">
        <w:rPr>
          <w:b/>
          <w:color w:val="333333"/>
          <w:sz w:val="24"/>
        </w:rPr>
        <w:t>помощи</w:t>
      </w:r>
      <w:r w:rsidR="00D32539">
        <w:rPr>
          <w:b/>
          <w:color w:val="333333"/>
          <w:spacing w:val="-57"/>
          <w:sz w:val="24"/>
        </w:rPr>
        <w:t xml:space="preserve"> </w:t>
      </w:r>
      <w:r w:rsidR="00D32539">
        <w:rPr>
          <w:b/>
          <w:color w:val="333333"/>
          <w:sz w:val="24"/>
        </w:rPr>
        <w:t>родителям (законным представителям) по</w:t>
      </w:r>
      <w:r w:rsidR="00D32539">
        <w:rPr>
          <w:b/>
          <w:color w:val="333333"/>
          <w:spacing w:val="1"/>
          <w:sz w:val="24"/>
        </w:rPr>
        <w:t xml:space="preserve"> </w:t>
      </w:r>
      <w:r w:rsidR="00D32539">
        <w:rPr>
          <w:b/>
          <w:color w:val="333333"/>
          <w:sz w:val="24"/>
        </w:rPr>
        <w:t>различным</w:t>
      </w:r>
      <w:r w:rsidR="00D32539">
        <w:rPr>
          <w:b/>
          <w:color w:val="333333"/>
          <w:spacing w:val="1"/>
          <w:sz w:val="24"/>
        </w:rPr>
        <w:t xml:space="preserve"> </w:t>
      </w:r>
      <w:r w:rsidR="00D32539">
        <w:rPr>
          <w:b/>
          <w:color w:val="333333"/>
          <w:sz w:val="24"/>
        </w:rPr>
        <w:t>вопросам</w:t>
      </w:r>
      <w:r w:rsidR="00D32539">
        <w:rPr>
          <w:b/>
          <w:color w:val="333333"/>
          <w:spacing w:val="61"/>
          <w:sz w:val="24"/>
        </w:rPr>
        <w:t xml:space="preserve"> </w:t>
      </w:r>
      <w:r w:rsidR="00D32539">
        <w:rPr>
          <w:b/>
          <w:color w:val="333333"/>
          <w:sz w:val="24"/>
        </w:rPr>
        <w:t>воспитания,</w:t>
      </w:r>
      <w:r w:rsidR="00D32539">
        <w:rPr>
          <w:b/>
          <w:color w:val="333333"/>
          <w:spacing w:val="1"/>
          <w:sz w:val="24"/>
        </w:rPr>
        <w:t xml:space="preserve"> </w:t>
      </w:r>
      <w:r w:rsidR="00D32539">
        <w:rPr>
          <w:b/>
          <w:color w:val="333333"/>
          <w:sz w:val="24"/>
        </w:rPr>
        <w:t>обучения</w:t>
      </w:r>
      <w:r w:rsidR="00D32539">
        <w:rPr>
          <w:b/>
          <w:color w:val="333333"/>
          <w:spacing w:val="1"/>
          <w:sz w:val="24"/>
        </w:rPr>
        <w:t xml:space="preserve"> </w:t>
      </w:r>
      <w:r w:rsidR="00D32539">
        <w:rPr>
          <w:b/>
          <w:color w:val="333333"/>
          <w:sz w:val="24"/>
        </w:rPr>
        <w:t>и</w:t>
      </w:r>
      <w:r w:rsidR="00D32539">
        <w:rPr>
          <w:b/>
          <w:color w:val="333333"/>
          <w:spacing w:val="1"/>
          <w:sz w:val="24"/>
        </w:rPr>
        <w:t xml:space="preserve"> </w:t>
      </w:r>
      <w:r w:rsidR="00D32539">
        <w:rPr>
          <w:b/>
          <w:color w:val="333333"/>
          <w:sz w:val="24"/>
        </w:rPr>
        <w:t>развития</w:t>
      </w:r>
      <w:r w:rsidR="00D32539">
        <w:rPr>
          <w:b/>
          <w:color w:val="333333"/>
          <w:spacing w:val="1"/>
          <w:sz w:val="24"/>
        </w:rPr>
        <w:t xml:space="preserve"> </w:t>
      </w:r>
      <w:r w:rsidR="00D32539">
        <w:rPr>
          <w:b/>
          <w:color w:val="333333"/>
          <w:sz w:val="24"/>
        </w:rPr>
        <w:t>детей</w:t>
      </w:r>
      <w:r w:rsidR="00D32539">
        <w:rPr>
          <w:b/>
          <w:color w:val="333333"/>
          <w:spacing w:val="1"/>
          <w:sz w:val="24"/>
        </w:rPr>
        <w:t xml:space="preserve"> </w:t>
      </w:r>
      <w:r w:rsidR="00D32539">
        <w:rPr>
          <w:b/>
          <w:color w:val="333333"/>
          <w:sz w:val="24"/>
        </w:rPr>
        <w:t>дошкольного</w:t>
      </w:r>
      <w:r w:rsidR="00D32539">
        <w:rPr>
          <w:b/>
          <w:color w:val="333333"/>
          <w:spacing w:val="1"/>
          <w:sz w:val="24"/>
        </w:rPr>
        <w:t xml:space="preserve"> </w:t>
      </w:r>
      <w:r w:rsidR="00D32539">
        <w:rPr>
          <w:b/>
          <w:color w:val="333333"/>
          <w:sz w:val="24"/>
        </w:rPr>
        <w:t>возраста;</w:t>
      </w:r>
    </w:p>
    <w:p w:rsidR="007951F1" w:rsidRDefault="007951F1" w:rsidP="00432907">
      <w:pPr>
        <w:pStyle w:val="a5"/>
        <w:tabs>
          <w:tab w:val="left" w:pos="676"/>
        </w:tabs>
        <w:ind w:right="39"/>
        <w:jc w:val="both"/>
        <w:rPr>
          <w:b/>
          <w:color w:val="333333"/>
          <w:sz w:val="24"/>
        </w:rPr>
      </w:pPr>
    </w:p>
    <w:p w:rsidR="00E70057" w:rsidRDefault="00D32539" w:rsidP="00432907">
      <w:pPr>
        <w:pStyle w:val="a5"/>
        <w:numPr>
          <w:ilvl w:val="0"/>
          <w:numId w:val="1"/>
        </w:numPr>
        <w:tabs>
          <w:tab w:val="left" w:pos="488"/>
        </w:tabs>
        <w:ind w:right="38" w:firstLine="0"/>
        <w:jc w:val="both"/>
        <w:rPr>
          <w:b/>
          <w:color w:val="333333"/>
          <w:sz w:val="24"/>
        </w:rPr>
      </w:pPr>
      <w:r>
        <w:rPr>
          <w:b/>
          <w:color w:val="333333"/>
          <w:sz w:val="24"/>
        </w:rPr>
        <w:t>оказание помощи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родителям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(законным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представителям) и детям, не посещающим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дошкольное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образовательное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учреждение,</w:t>
      </w:r>
      <w:r>
        <w:rPr>
          <w:b/>
          <w:color w:val="333333"/>
          <w:spacing w:val="-57"/>
          <w:sz w:val="24"/>
        </w:rPr>
        <w:t xml:space="preserve"> </w:t>
      </w:r>
      <w:r>
        <w:rPr>
          <w:b/>
          <w:color w:val="333333"/>
          <w:sz w:val="24"/>
        </w:rPr>
        <w:t>для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обеспечения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равных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стартовых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возможностей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при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поступлении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в</w:t>
      </w:r>
      <w:r>
        <w:rPr>
          <w:b/>
          <w:color w:val="333333"/>
          <w:spacing w:val="-57"/>
          <w:sz w:val="24"/>
        </w:rPr>
        <w:t xml:space="preserve"> </w:t>
      </w:r>
      <w:r>
        <w:rPr>
          <w:b/>
          <w:color w:val="333333"/>
          <w:sz w:val="24"/>
        </w:rPr>
        <w:t>общеобразовательные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учреждения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на</w:t>
      </w:r>
      <w:r>
        <w:rPr>
          <w:b/>
          <w:color w:val="333333"/>
          <w:spacing w:val="1"/>
          <w:sz w:val="24"/>
        </w:rPr>
        <w:t xml:space="preserve"> </w:t>
      </w:r>
      <w:proofErr w:type="gramStart"/>
      <w:r>
        <w:rPr>
          <w:b/>
          <w:color w:val="333333"/>
          <w:sz w:val="24"/>
        </w:rPr>
        <w:t>обучение по</w:t>
      </w:r>
      <w:proofErr w:type="gramEnd"/>
      <w:r>
        <w:rPr>
          <w:b/>
          <w:color w:val="333333"/>
          <w:sz w:val="24"/>
        </w:rPr>
        <w:t xml:space="preserve"> образовательным программам</w:t>
      </w:r>
      <w:r>
        <w:rPr>
          <w:b/>
          <w:color w:val="333333"/>
          <w:spacing w:val="-57"/>
          <w:sz w:val="24"/>
        </w:rPr>
        <w:t xml:space="preserve"> </w:t>
      </w:r>
      <w:r>
        <w:rPr>
          <w:b/>
          <w:color w:val="333333"/>
          <w:sz w:val="24"/>
        </w:rPr>
        <w:t>начального</w:t>
      </w:r>
      <w:r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z w:val="24"/>
        </w:rPr>
        <w:t>общего образования;</w:t>
      </w:r>
    </w:p>
    <w:p w:rsidR="007951F1" w:rsidRDefault="007951F1" w:rsidP="00432907">
      <w:pPr>
        <w:pStyle w:val="a5"/>
        <w:tabs>
          <w:tab w:val="left" w:pos="488"/>
        </w:tabs>
        <w:ind w:right="38"/>
        <w:jc w:val="both"/>
        <w:rPr>
          <w:b/>
          <w:color w:val="333333"/>
          <w:sz w:val="24"/>
        </w:rPr>
      </w:pPr>
    </w:p>
    <w:p w:rsidR="00E70057" w:rsidRDefault="00D32539" w:rsidP="00432907">
      <w:pPr>
        <w:pStyle w:val="a5"/>
        <w:numPr>
          <w:ilvl w:val="0"/>
          <w:numId w:val="1"/>
        </w:numPr>
        <w:tabs>
          <w:tab w:val="left" w:pos="577"/>
          <w:tab w:val="left" w:pos="3662"/>
        </w:tabs>
        <w:spacing w:before="1"/>
        <w:ind w:right="39" w:firstLine="0"/>
        <w:jc w:val="both"/>
        <w:rPr>
          <w:b/>
          <w:color w:val="333333"/>
          <w:sz w:val="24"/>
        </w:rPr>
      </w:pPr>
      <w:r>
        <w:rPr>
          <w:b/>
          <w:color w:val="333333"/>
          <w:sz w:val="24"/>
        </w:rPr>
        <w:t>оказание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содействия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в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социализации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детей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дошкольного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возраста,</w:t>
      </w:r>
      <w:r>
        <w:rPr>
          <w:b/>
          <w:color w:val="333333"/>
          <w:spacing w:val="1"/>
          <w:sz w:val="24"/>
        </w:rPr>
        <w:t xml:space="preserve"> </w:t>
      </w:r>
      <w:r>
        <w:rPr>
          <w:b/>
          <w:color w:val="333333"/>
          <w:sz w:val="24"/>
        </w:rPr>
        <w:t>не</w:t>
      </w:r>
      <w:r>
        <w:rPr>
          <w:b/>
          <w:color w:val="333333"/>
          <w:spacing w:val="-57"/>
          <w:sz w:val="24"/>
        </w:rPr>
        <w:t xml:space="preserve"> </w:t>
      </w:r>
      <w:r>
        <w:rPr>
          <w:b/>
          <w:color w:val="333333"/>
          <w:sz w:val="24"/>
        </w:rPr>
        <w:t>посещающих</w:t>
      </w:r>
      <w:r w:rsidR="007951F1">
        <w:rPr>
          <w:b/>
          <w:color w:val="333333"/>
          <w:sz w:val="24"/>
        </w:rPr>
        <w:t xml:space="preserve"> </w:t>
      </w:r>
      <w:r>
        <w:rPr>
          <w:b/>
          <w:color w:val="333333"/>
          <w:spacing w:val="-1"/>
          <w:sz w:val="24"/>
        </w:rPr>
        <w:t>дошкольные</w:t>
      </w:r>
      <w:r w:rsidR="007951F1">
        <w:rPr>
          <w:b/>
          <w:color w:val="333333"/>
          <w:spacing w:val="-1"/>
          <w:sz w:val="24"/>
        </w:rPr>
        <w:t xml:space="preserve"> </w:t>
      </w:r>
      <w:r>
        <w:rPr>
          <w:b/>
          <w:color w:val="333333"/>
          <w:spacing w:val="-58"/>
          <w:sz w:val="24"/>
        </w:rPr>
        <w:t xml:space="preserve"> </w:t>
      </w:r>
      <w:r>
        <w:rPr>
          <w:b/>
          <w:color w:val="333333"/>
          <w:sz w:val="24"/>
        </w:rPr>
        <w:t>образовательные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учреждения;</w:t>
      </w:r>
    </w:p>
    <w:p w:rsidR="000D4A5E" w:rsidRPr="000D4A5E" w:rsidRDefault="000D4A5E" w:rsidP="00432907">
      <w:pPr>
        <w:pStyle w:val="a5"/>
        <w:jc w:val="both"/>
        <w:rPr>
          <w:b/>
          <w:color w:val="333333"/>
          <w:sz w:val="24"/>
        </w:rPr>
      </w:pPr>
    </w:p>
    <w:p w:rsidR="000D4A5E" w:rsidRDefault="000D4A5E" w:rsidP="00432907">
      <w:pPr>
        <w:pStyle w:val="a5"/>
        <w:tabs>
          <w:tab w:val="left" w:pos="577"/>
          <w:tab w:val="left" w:pos="3662"/>
        </w:tabs>
        <w:spacing w:before="1"/>
        <w:ind w:right="39"/>
        <w:jc w:val="both"/>
        <w:rPr>
          <w:b/>
          <w:color w:val="333333"/>
          <w:sz w:val="24"/>
        </w:rPr>
      </w:pPr>
    </w:p>
    <w:p w:rsidR="00E70057" w:rsidRDefault="007951F1" w:rsidP="00432907">
      <w:pPr>
        <w:pStyle w:val="a5"/>
        <w:tabs>
          <w:tab w:val="left" w:pos="1167"/>
          <w:tab w:val="left" w:pos="1168"/>
          <w:tab w:val="left" w:pos="3186"/>
        </w:tabs>
        <w:spacing w:before="1"/>
        <w:ind w:right="41"/>
        <w:jc w:val="both"/>
        <w:rPr>
          <w:b/>
          <w:color w:val="333333"/>
          <w:sz w:val="24"/>
        </w:rPr>
      </w:pPr>
      <w:r>
        <w:rPr>
          <w:b/>
          <w:color w:val="333333"/>
          <w:sz w:val="24"/>
        </w:rPr>
        <w:t xml:space="preserve">- </w:t>
      </w:r>
      <w:r w:rsidR="00D32539">
        <w:rPr>
          <w:b/>
          <w:color w:val="333333"/>
          <w:sz w:val="24"/>
        </w:rPr>
        <w:t>разработка</w:t>
      </w:r>
      <w:r>
        <w:rPr>
          <w:b/>
          <w:color w:val="333333"/>
          <w:sz w:val="24"/>
        </w:rPr>
        <w:t xml:space="preserve"> </w:t>
      </w:r>
      <w:r w:rsidR="00D32539">
        <w:rPr>
          <w:b/>
          <w:color w:val="333333"/>
          <w:spacing w:val="-1"/>
          <w:sz w:val="24"/>
        </w:rPr>
        <w:t>индивидуальных</w:t>
      </w:r>
      <w:r w:rsidR="00D32539">
        <w:rPr>
          <w:b/>
          <w:color w:val="333333"/>
          <w:spacing w:val="-58"/>
          <w:sz w:val="24"/>
        </w:rPr>
        <w:t xml:space="preserve"> </w:t>
      </w:r>
      <w:r w:rsidR="00D32539">
        <w:rPr>
          <w:b/>
          <w:color w:val="333333"/>
          <w:sz w:val="24"/>
        </w:rPr>
        <w:t>рекомендаций</w:t>
      </w:r>
      <w:r w:rsidR="00D32539">
        <w:rPr>
          <w:b/>
          <w:color w:val="333333"/>
          <w:spacing w:val="1"/>
          <w:sz w:val="24"/>
        </w:rPr>
        <w:t xml:space="preserve"> </w:t>
      </w:r>
      <w:r w:rsidR="00D32539">
        <w:rPr>
          <w:b/>
          <w:color w:val="333333"/>
          <w:sz w:val="24"/>
        </w:rPr>
        <w:t>по</w:t>
      </w:r>
      <w:r w:rsidR="00D32539">
        <w:rPr>
          <w:b/>
          <w:color w:val="333333"/>
          <w:spacing w:val="1"/>
          <w:sz w:val="24"/>
        </w:rPr>
        <w:t xml:space="preserve"> </w:t>
      </w:r>
      <w:r w:rsidR="00D32539">
        <w:rPr>
          <w:b/>
          <w:color w:val="333333"/>
          <w:sz w:val="24"/>
        </w:rPr>
        <w:t>оказанию</w:t>
      </w:r>
      <w:r w:rsidR="00D32539">
        <w:rPr>
          <w:b/>
          <w:color w:val="333333"/>
          <w:spacing w:val="1"/>
          <w:sz w:val="24"/>
        </w:rPr>
        <w:t xml:space="preserve"> </w:t>
      </w:r>
      <w:r w:rsidR="00D32539">
        <w:rPr>
          <w:b/>
          <w:color w:val="333333"/>
          <w:sz w:val="24"/>
        </w:rPr>
        <w:t>детям</w:t>
      </w:r>
      <w:r w:rsidR="00D32539">
        <w:rPr>
          <w:b/>
          <w:color w:val="333333"/>
          <w:spacing w:val="1"/>
          <w:sz w:val="24"/>
        </w:rPr>
        <w:t xml:space="preserve"> </w:t>
      </w:r>
      <w:r w:rsidR="00D32539">
        <w:rPr>
          <w:b/>
          <w:color w:val="333333"/>
          <w:sz w:val="24"/>
        </w:rPr>
        <w:t>возможной</w:t>
      </w:r>
      <w:r w:rsidR="00D32539">
        <w:rPr>
          <w:b/>
          <w:color w:val="333333"/>
          <w:spacing w:val="1"/>
          <w:sz w:val="24"/>
        </w:rPr>
        <w:t xml:space="preserve"> </w:t>
      </w:r>
      <w:r w:rsidR="00D32539">
        <w:rPr>
          <w:b/>
          <w:color w:val="333333"/>
          <w:sz w:val="24"/>
        </w:rPr>
        <w:t>методической,</w:t>
      </w:r>
      <w:r w:rsidR="00D32539">
        <w:rPr>
          <w:b/>
          <w:color w:val="333333"/>
          <w:spacing w:val="1"/>
          <w:sz w:val="24"/>
        </w:rPr>
        <w:t xml:space="preserve"> </w:t>
      </w:r>
      <w:proofErr w:type="spellStart"/>
      <w:r w:rsidR="00D32539">
        <w:rPr>
          <w:b/>
          <w:color w:val="333333"/>
          <w:sz w:val="24"/>
        </w:rPr>
        <w:t>психолог</w:t>
      </w:r>
      <w:proofErr w:type="gramStart"/>
      <w:r w:rsidR="00D32539">
        <w:rPr>
          <w:b/>
          <w:color w:val="333333"/>
          <w:sz w:val="24"/>
        </w:rPr>
        <w:t>о</w:t>
      </w:r>
      <w:proofErr w:type="spellEnd"/>
      <w:r w:rsidR="00D32539">
        <w:rPr>
          <w:b/>
          <w:color w:val="333333"/>
          <w:sz w:val="24"/>
        </w:rPr>
        <w:t>-</w:t>
      </w:r>
      <w:proofErr w:type="gramEnd"/>
      <w:r w:rsidR="00D32539">
        <w:rPr>
          <w:b/>
          <w:color w:val="333333"/>
          <w:spacing w:val="1"/>
          <w:sz w:val="24"/>
        </w:rPr>
        <w:t xml:space="preserve"> </w:t>
      </w:r>
      <w:r w:rsidR="00D32539">
        <w:rPr>
          <w:b/>
          <w:color w:val="333333"/>
          <w:sz w:val="24"/>
        </w:rPr>
        <w:t>педагогической</w:t>
      </w:r>
      <w:r w:rsidR="00D32539">
        <w:rPr>
          <w:b/>
          <w:color w:val="333333"/>
          <w:spacing w:val="1"/>
          <w:sz w:val="24"/>
        </w:rPr>
        <w:t xml:space="preserve"> </w:t>
      </w:r>
      <w:r w:rsidR="00D32539">
        <w:rPr>
          <w:b/>
          <w:color w:val="333333"/>
          <w:sz w:val="24"/>
        </w:rPr>
        <w:t>и</w:t>
      </w:r>
      <w:r w:rsidR="00D32539">
        <w:rPr>
          <w:b/>
          <w:color w:val="333333"/>
          <w:spacing w:val="1"/>
          <w:sz w:val="24"/>
        </w:rPr>
        <w:t xml:space="preserve"> </w:t>
      </w:r>
      <w:r w:rsidR="00D32539">
        <w:rPr>
          <w:b/>
          <w:color w:val="333333"/>
          <w:sz w:val="24"/>
        </w:rPr>
        <w:t>консультативной</w:t>
      </w:r>
      <w:r w:rsidR="00D32539">
        <w:rPr>
          <w:b/>
          <w:color w:val="333333"/>
          <w:spacing w:val="1"/>
          <w:sz w:val="24"/>
        </w:rPr>
        <w:t xml:space="preserve"> </w:t>
      </w:r>
      <w:r w:rsidR="00D32539">
        <w:rPr>
          <w:b/>
          <w:color w:val="333333"/>
          <w:sz w:val="24"/>
        </w:rPr>
        <w:t>помощи,</w:t>
      </w:r>
      <w:r w:rsidR="00D32539">
        <w:rPr>
          <w:b/>
          <w:color w:val="333333"/>
          <w:spacing w:val="1"/>
          <w:sz w:val="24"/>
        </w:rPr>
        <w:t xml:space="preserve"> </w:t>
      </w:r>
      <w:r w:rsidR="00D32539">
        <w:rPr>
          <w:b/>
          <w:color w:val="333333"/>
          <w:sz w:val="24"/>
        </w:rPr>
        <w:t>организация</w:t>
      </w:r>
      <w:r w:rsidR="00D32539">
        <w:rPr>
          <w:b/>
          <w:color w:val="333333"/>
          <w:spacing w:val="1"/>
          <w:sz w:val="24"/>
        </w:rPr>
        <w:t xml:space="preserve"> </w:t>
      </w:r>
      <w:r w:rsidR="00D32539">
        <w:rPr>
          <w:b/>
          <w:color w:val="333333"/>
          <w:sz w:val="24"/>
        </w:rPr>
        <w:t>их</w:t>
      </w:r>
      <w:r w:rsidR="00D32539">
        <w:rPr>
          <w:b/>
          <w:color w:val="333333"/>
          <w:spacing w:val="1"/>
          <w:sz w:val="24"/>
        </w:rPr>
        <w:t xml:space="preserve"> </w:t>
      </w:r>
      <w:r w:rsidR="00D32539">
        <w:rPr>
          <w:b/>
          <w:color w:val="333333"/>
          <w:sz w:val="24"/>
        </w:rPr>
        <w:t>специального</w:t>
      </w:r>
      <w:r w:rsidR="00D32539">
        <w:rPr>
          <w:b/>
          <w:color w:val="333333"/>
          <w:spacing w:val="1"/>
          <w:sz w:val="24"/>
        </w:rPr>
        <w:t xml:space="preserve"> </w:t>
      </w:r>
      <w:r w:rsidR="00D32539">
        <w:rPr>
          <w:b/>
          <w:color w:val="333333"/>
          <w:sz w:val="24"/>
        </w:rPr>
        <w:t>обучения</w:t>
      </w:r>
      <w:r w:rsidR="00D32539">
        <w:rPr>
          <w:b/>
          <w:color w:val="333333"/>
          <w:spacing w:val="-1"/>
          <w:sz w:val="24"/>
        </w:rPr>
        <w:t xml:space="preserve"> </w:t>
      </w:r>
      <w:r w:rsidR="00D32539">
        <w:rPr>
          <w:b/>
          <w:color w:val="333333"/>
          <w:sz w:val="24"/>
        </w:rPr>
        <w:t>и воспитания</w:t>
      </w:r>
      <w:r w:rsidR="00D32539">
        <w:rPr>
          <w:b/>
          <w:color w:val="333333"/>
          <w:spacing w:val="-1"/>
          <w:sz w:val="24"/>
        </w:rPr>
        <w:t xml:space="preserve"> </w:t>
      </w:r>
      <w:r w:rsidR="00D32539">
        <w:rPr>
          <w:b/>
          <w:color w:val="333333"/>
          <w:sz w:val="24"/>
        </w:rPr>
        <w:t>в</w:t>
      </w:r>
      <w:r w:rsidR="00D32539">
        <w:rPr>
          <w:b/>
          <w:color w:val="333333"/>
          <w:spacing w:val="-1"/>
          <w:sz w:val="24"/>
        </w:rPr>
        <w:t xml:space="preserve"> </w:t>
      </w:r>
      <w:r w:rsidR="00D32539">
        <w:rPr>
          <w:b/>
          <w:color w:val="333333"/>
          <w:sz w:val="24"/>
        </w:rPr>
        <w:t>семье.</w:t>
      </w:r>
    </w:p>
    <w:p w:rsidR="00E70057" w:rsidRDefault="00D32539" w:rsidP="00432907">
      <w:pPr>
        <w:pStyle w:val="a3"/>
        <w:spacing w:before="79" w:line="237" w:lineRule="auto"/>
        <w:ind w:left="2118" w:right="299" w:hanging="1571"/>
        <w:jc w:val="both"/>
      </w:pPr>
      <w:r>
        <w:rPr>
          <w:b w:val="0"/>
        </w:rPr>
        <w:br w:type="column"/>
      </w:r>
      <w:r>
        <w:rPr>
          <w:color w:val="FF0000"/>
        </w:rPr>
        <w:lastRenderedPageBreak/>
        <w:t>Вы можете получить консультацию по</w:t>
      </w:r>
      <w:r>
        <w:rPr>
          <w:color w:val="FF0000"/>
          <w:spacing w:val="-57"/>
        </w:rPr>
        <w:t xml:space="preserve"> </w:t>
      </w:r>
      <w:r>
        <w:rPr>
          <w:color w:val="FF0000"/>
        </w:rPr>
        <w:t>вопросам:</w:t>
      </w:r>
    </w:p>
    <w:p w:rsidR="00E70057" w:rsidRDefault="00D32539">
      <w:pPr>
        <w:pStyle w:val="a5"/>
        <w:numPr>
          <w:ilvl w:val="0"/>
          <w:numId w:val="1"/>
        </w:numPr>
        <w:tabs>
          <w:tab w:val="left" w:pos="426"/>
        </w:tabs>
        <w:spacing w:before="170"/>
        <w:ind w:left="425" w:hanging="140"/>
        <w:rPr>
          <w:b/>
          <w:color w:val="800080"/>
          <w:sz w:val="24"/>
        </w:rPr>
      </w:pPr>
      <w:r>
        <w:rPr>
          <w:b/>
          <w:color w:val="150015"/>
          <w:sz w:val="24"/>
        </w:rPr>
        <w:t>Как</w:t>
      </w:r>
      <w:r>
        <w:rPr>
          <w:b/>
          <w:color w:val="150015"/>
          <w:spacing w:val="-2"/>
          <w:sz w:val="24"/>
        </w:rPr>
        <w:t xml:space="preserve"> </w:t>
      </w:r>
      <w:r>
        <w:rPr>
          <w:b/>
          <w:color w:val="150015"/>
          <w:sz w:val="24"/>
        </w:rPr>
        <w:t>развивать</w:t>
      </w:r>
      <w:r>
        <w:rPr>
          <w:b/>
          <w:color w:val="150015"/>
          <w:spacing w:val="-4"/>
          <w:sz w:val="24"/>
        </w:rPr>
        <w:t xml:space="preserve"> </w:t>
      </w:r>
      <w:r>
        <w:rPr>
          <w:b/>
          <w:color w:val="150015"/>
          <w:sz w:val="24"/>
        </w:rPr>
        <w:t>таланты</w:t>
      </w:r>
      <w:r>
        <w:rPr>
          <w:b/>
          <w:color w:val="150015"/>
          <w:spacing w:val="-2"/>
          <w:sz w:val="24"/>
        </w:rPr>
        <w:t xml:space="preserve"> </w:t>
      </w:r>
      <w:r>
        <w:rPr>
          <w:b/>
          <w:color w:val="150015"/>
          <w:sz w:val="24"/>
        </w:rPr>
        <w:t>ребенка?</w:t>
      </w:r>
    </w:p>
    <w:p w:rsidR="00E70057" w:rsidRDefault="00D32539">
      <w:pPr>
        <w:pStyle w:val="a5"/>
        <w:numPr>
          <w:ilvl w:val="0"/>
          <w:numId w:val="1"/>
        </w:numPr>
        <w:tabs>
          <w:tab w:val="left" w:pos="426"/>
        </w:tabs>
        <w:spacing w:before="168"/>
        <w:ind w:right="381" w:firstLine="0"/>
        <w:rPr>
          <w:b/>
          <w:color w:val="800080"/>
          <w:sz w:val="24"/>
        </w:rPr>
      </w:pP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общаться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другими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детьми?</w:t>
      </w:r>
    </w:p>
    <w:p w:rsidR="00E70057" w:rsidRDefault="00D32539">
      <w:pPr>
        <w:pStyle w:val="a5"/>
        <w:numPr>
          <w:ilvl w:val="0"/>
          <w:numId w:val="1"/>
        </w:numPr>
        <w:tabs>
          <w:tab w:val="left" w:pos="426"/>
        </w:tabs>
        <w:spacing w:before="165"/>
        <w:ind w:left="425" w:hanging="140"/>
        <w:rPr>
          <w:b/>
          <w:color w:val="800080"/>
          <w:sz w:val="24"/>
        </w:rPr>
      </w:pPr>
      <w:r>
        <w:rPr>
          <w:b/>
          <w:sz w:val="24"/>
        </w:rPr>
        <w:t>Как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играть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ребенком?</w:t>
      </w:r>
    </w:p>
    <w:p w:rsidR="00E70057" w:rsidRDefault="00D32539">
      <w:pPr>
        <w:pStyle w:val="a5"/>
        <w:numPr>
          <w:ilvl w:val="0"/>
          <w:numId w:val="1"/>
        </w:numPr>
        <w:tabs>
          <w:tab w:val="left" w:pos="426"/>
        </w:tabs>
        <w:spacing w:before="168"/>
        <w:ind w:right="665" w:firstLine="0"/>
        <w:rPr>
          <w:b/>
          <w:color w:val="800080"/>
          <w:sz w:val="24"/>
        </w:rPr>
      </w:pPr>
      <w:r>
        <w:rPr>
          <w:b/>
          <w:sz w:val="24"/>
        </w:rPr>
        <w:t>В какие развивающие игры играть с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ребенком?</w:t>
      </w:r>
    </w:p>
    <w:p w:rsidR="00E70057" w:rsidRDefault="00D32539">
      <w:pPr>
        <w:pStyle w:val="a5"/>
        <w:numPr>
          <w:ilvl w:val="0"/>
          <w:numId w:val="1"/>
        </w:numPr>
        <w:tabs>
          <w:tab w:val="left" w:pos="426"/>
        </w:tabs>
        <w:spacing w:before="166"/>
        <w:ind w:right="526" w:firstLine="0"/>
        <w:rPr>
          <w:b/>
          <w:color w:val="800080"/>
          <w:sz w:val="24"/>
        </w:rPr>
      </w:pPr>
      <w:r>
        <w:rPr>
          <w:b/>
          <w:sz w:val="24"/>
        </w:rPr>
        <w:t>Как правильно организовать питание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детей?</w:t>
      </w:r>
    </w:p>
    <w:p w:rsidR="00E70057" w:rsidRDefault="00D32539">
      <w:pPr>
        <w:pStyle w:val="a5"/>
        <w:numPr>
          <w:ilvl w:val="0"/>
          <w:numId w:val="1"/>
        </w:numPr>
        <w:tabs>
          <w:tab w:val="left" w:pos="426"/>
        </w:tabs>
        <w:spacing w:before="169"/>
        <w:ind w:left="425" w:hanging="140"/>
        <w:rPr>
          <w:b/>
          <w:color w:val="800080"/>
          <w:sz w:val="24"/>
        </w:rPr>
      </w:pPr>
      <w:r>
        <w:rPr>
          <w:b/>
          <w:sz w:val="24"/>
        </w:rPr>
        <w:t>Что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читать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детям?</w:t>
      </w:r>
    </w:p>
    <w:p w:rsidR="00E70057" w:rsidRDefault="00D32539">
      <w:pPr>
        <w:pStyle w:val="a5"/>
        <w:numPr>
          <w:ilvl w:val="0"/>
          <w:numId w:val="1"/>
        </w:numPr>
        <w:tabs>
          <w:tab w:val="left" w:pos="426"/>
        </w:tabs>
        <w:spacing w:before="165"/>
        <w:ind w:right="2309" w:firstLine="0"/>
        <w:rPr>
          <w:b/>
          <w:color w:val="800080"/>
          <w:sz w:val="24"/>
        </w:rPr>
      </w:pPr>
      <w:r>
        <w:rPr>
          <w:b/>
          <w:sz w:val="24"/>
        </w:rPr>
        <w:t>Как научить малыша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самостоятельности?</w:t>
      </w:r>
    </w:p>
    <w:p w:rsidR="00E70057" w:rsidRDefault="00D32539">
      <w:pPr>
        <w:pStyle w:val="a5"/>
        <w:numPr>
          <w:ilvl w:val="0"/>
          <w:numId w:val="1"/>
        </w:numPr>
        <w:tabs>
          <w:tab w:val="left" w:pos="426"/>
        </w:tabs>
        <w:spacing w:before="168"/>
        <w:ind w:right="102" w:firstLine="0"/>
        <w:rPr>
          <w:b/>
          <w:color w:val="800080"/>
          <w:sz w:val="24"/>
        </w:rPr>
      </w:pPr>
      <w:r>
        <w:rPr>
          <w:b/>
          <w:sz w:val="24"/>
        </w:rPr>
        <w:t>Как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подготовиться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посещению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сада?</w:t>
      </w:r>
    </w:p>
    <w:p w:rsidR="00E70057" w:rsidRDefault="00D32539">
      <w:pPr>
        <w:pStyle w:val="a5"/>
        <w:numPr>
          <w:ilvl w:val="0"/>
          <w:numId w:val="1"/>
        </w:numPr>
        <w:tabs>
          <w:tab w:val="left" w:pos="426"/>
        </w:tabs>
        <w:spacing w:before="169"/>
        <w:ind w:right="404" w:firstLine="0"/>
        <w:rPr>
          <w:b/>
          <w:color w:val="800080"/>
          <w:sz w:val="24"/>
        </w:rPr>
      </w:pPr>
      <w:r>
        <w:rPr>
          <w:b/>
          <w:color w:val="110011"/>
          <w:sz w:val="24"/>
        </w:rPr>
        <w:t>Что делать, если Ваш малыш кусается,</w:t>
      </w:r>
      <w:r>
        <w:rPr>
          <w:b/>
          <w:color w:val="110011"/>
          <w:spacing w:val="-58"/>
          <w:sz w:val="24"/>
        </w:rPr>
        <w:t xml:space="preserve"> </w:t>
      </w:r>
      <w:r>
        <w:rPr>
          <w:b/>
          <w:color w:val="110011"/>
          <w:sz w:val="24"/>
        </w:rPr>
        <w:t>дерется?</w:t>
      </w:r>
    </w:p>
    <w:p w:rsidR="00E70057" w:rsidRDefault="00D32539">
      <w:pPr>
        <w:pStyle w:val="a5"/>
        <w:numPr>
          <w:ilvl w:val="0"/>
          <w:numId w:val="1"/>
        </w:numPr>
        <w:tabs>
          <w:tab w:val="left" w:pos="426"/>
        </w:tabs>
        <w:spacing w:before="166"/>
        <w:ind w:right="1362" w:firstLine="0"/>
        <w:rPr>
          <w:b/>
          <w:color w:val="800080"/>
          <w:sz w:val="24"/>
        </w:rPr>
      </w:pPr>
      <w:r>
        <w:rPr>
          <w:b/>
          <w:sz w:val="24"/>
        </w:rPr>
        <w:t>Если малыш не слушает Вас 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упрямится?</w:t>
      </w:r>
    </w:p>
    <w:p w:rsidR="00E70057" w:rsidRDefault="00D32539">
      <w:pPr>
        <w:pStyle w:val="a3"/>
        <w:spacing w:before="168"/>
        <w:ind w:right="73" w:firstLine="60"/>
      </w:pPr>
      <w:r>
        <w:t>-Воспитания,</w:t>
      </w:r>
      <w:r>
        <w:rPr>
          <w:spacing w:val="1"/>
        </w:rPr>
        <w:t xml:space="preserve"> </w:t>
      </w:r>
      <w:r>
        <w:t>обучения и развития детей с</w:t>
      </w:r>
      <w:r>
        <w:rPr>
          <w:spacing w:val="-57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месяцев до 7 лет.</w:t>
      </w:r>
    </w:p>
    <w:p w:rsidR="00E70057" w:rsidRDefault="00E70057">
      <w:pPr>
        <w:pStyle w:val="a5"/>
        <w:numPr>
          <w:ilvl w:val="0"/>
          <w:numId w:val="1"/>
        </w:numPr>
        <w:tabs>
          <w:tab w:val="left" w:pos="426"/>
        </w:tabs>
        <w:spacing w:before="165"/>
        <w:ind w:left="425" w:hanging="140"/>
        <w:rPr>
          <w:b/>
          <w:sz w:val="24"/>
        </w:rPr>
      </w:pPr>
      <w:r w:rsidRPr="00E70057">
        <w:pict>
          <v:shape id="_x0000_s1026" type="#_x0000_t202" style="position:absolute;left:0;text-align:left;margin-left:576.65pt;margin-top:31pt;width:221.15pt;height:147.95pt;z-index:15730176;mso-position-horizontal-relative:page" filled="f" stroked="f">
            <v:textbox inset="0,0,0,0">
              <w:txbxContent>
                <w:p w:rsidR="00E70057" w:rsidRDefault="00D32539">
                  <w:pPr>
                    <w:pStyle w:val="a3"/>
                    <w:spacing w:line="266" w:lineRule="exact"/>
                    <w:ind w:left="1013"/>
                  </w:pPr>
                  <w:r>
                    <w:rPr>
                      <w:color w:val="FF0000"/>
                    </w:rPr>
                    <w:t>Будем</w:t>
                  </w:r>
                  <w:r>
                    <w:rPr>
                      <w:color w:val="FF0000"/>
                      <w:spacing w:val="-3"/>
                    </w:rPr>
                    <w:t xml:space="preserve"> </w:t>
                  </w:r>
                  <w:r>
                    <w:rPr>
                      <w:color w:val="FF0000"/>
                    </w:rPr>
                    <w:t>рады</w:t>
                  </w:r>
                  <w:r>
                    <w:rPr>
                      <w:color w:val="FF0000"/>
                      <w:spacing w:val="-2"/>
                    </w:rPr>
                    <w:t xml:space="preserve"> </w:t>
                  </w:r>
                  <w:r>
                    <w:rPr>
                      <w:color w:val="FF0000"/>
                    </w:rPr>
                    <w:t>Вам</w:t>
                  </w:r>
                  <w:r>
                    <w:rPr>
                      <w:color w:val="FF0000"/>
                      <w:spacing w:val="-1"/>
                    </w:rPr>
                    <w:t xml:space="preserve"> </w:t>
                  </w:r>
                  <w:r>
                    <w:rPr>
                      <w:color w:val="FF0000"/>
                    </w:rPr>
                    <w:t>помочь!</w:t>
                  </w:r>
                </w:p>
              </w:txbxContent>
            </v:textbox>
            <w10:wrap anchorx="page"/>
          </v:shape>
        </w:pict>
      </w:r>
      <w:r w:rsidR="00D32539"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7323455</wp:posOffset>
            </wp:positionH>
            <wp:positionV relativeFrom="paragraph">
              <wp:posOffset>443574</wp:posOffset>
            </wp:positionV>
            <wp:extent cx="2808604" cy="1828419"/>
            <wp:effectExtent l="0" t="0" r="0" b="0"/>
            <wp:wrapNone/>
            <wp:docPr id="7" name="image4.png" descr="http://talumala.com/images/users_images/anat/v_detskiy_sad-priviv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8604" cy="18284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D32539">
        <w:rPr>
          <w:b/>
          <w:sz w:val="24"/>
        </w:rPr>
        <w:t>Детско</w:t>
      </w:r>
      <w:proofErr w:type="spellEnd"/>
      <w:r w:rsidR="00D32539">
        <w:rPr>
          <w:b/>
          <w:spacing w:val="-2"/>
          <w:sz w:val="24"/>
        </w:rPr>
        <w:t xml:space="preserve"> </w:t>
      </w:r>
      <w:r w:rsidR="00D32539">
        <w:rPr>
          <w:b/>
          <w:sz w:val="24"/>
        </w:rPr>
        <w:t>-</w:t>
      </w:r>
      <w:r w:rsidR="00D32539">
        <w:rPr>
          <w:b/>
          <w:spacing w:val="-3"/>
          <w:sz w:val="24"/>
        </w:rPr>
        <w:t xml:space="preserve"> </w:t>
      </w:r>
      <w:r w:rsidR="00D32539">
        <w:rPr>
          <w:b/>
          <w:sz w:val="24"/>
        </w:rPr>
        <w:t>родительские</w:t>
      </w:r>
      <w:r w:rsidR="00D32539">
        <w:rPr>
          <w:b/>
          <w:spacing w:val="-3"/>
          <w:sz w:val="24"/>
        </w:rPr>
        <w:t xml:space="preserve"> </w:t>
      </w:r>
      <w:r w:rsidR="00D32539">
        <w:rPr>
          <w:b/>
          <w:sz w:val="24"/>
        </w:rPr>
        <w:t>отношения.</w:t>
      </w:r>
    </w:p>
    <w:sectPr w:rsidR="00E70057" w:rsidSect="00E70057">
      <w:pgSz w:w="16840" w:h="11910" w:orient="landscape"/>
      <w:pgMar w:top="340" w:right="480" w:bottom="0" w:left="280" w:header="720" w:footer="720" w:gutter="0"/>
      <w:cols w:num="3" w:space="720" w:equalWidth="0">
        <w:col w:w="5101" w:space="381"/>
        <w:col w:w="5103" w:space="380"/>
        <w:col w:w="511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F2D16"/>
    <w:multiLevelType w:val="hybridMultilevel"/>
    <w:tmpl w:val="9DDC7116"/>
    <w:lvl w:ilvl="0" w:tplc="C1FEB956">
      <w:numFmt w:val="bullet"/>
      <w:lvlText w:val="-"/>
      <w:lvlJc w:val="left"/>
      <w:pPr>
        <w:ind w:left="286" w:hanging="176"/>
      </w:pPr>
      <w:rPr>
        <w:rFonts w:hint="default"/>
        <w:b/>
        <w:bCs/>
        <w:w w:val="99"/>
        <w:lang w:val="ru-RU" w:eastAsia="en-US" w:bidi="ar-SA"/>
      </w:rPr>
    </w:lvl>
    <w:lvl w:ilvl="1" w:tplc="D056212E">
      <w:numFmt w:val="bullet"/>
      <w:lvlText w:val="•"/>
      <w:lvlJc w:val="left"/>
      <w:pPr>
        <w:ind w:left="762" w:hanging="176"/>
      </w:pPr>
      <w:rPr>
        <w:rFonts w:hint="default"/>
        <w:lang w:val="ru-RU" w:eastAsia="en-US" w:bidi="ar-SA"/>
      </w:rPr>
    </w:lvl>
    <w:lvl w:ilvl="2" w:tplc="4DF8ADC2">
      <w:numFmt w:val="bullet"/>
      <w:lvlText w:val="•"/>
      <w:lvlJc w:val="left"/>
      <w:pPr>
        <w:ind w:left="1244" w:hanging="176"/>
      </w:pPr>
      <w:rPr>
        <w:rFonts w:hint="default"/>
        <w:lang w:val="ru-RU" w:eastAsia="en-US" w:bidi="ar-SA"/>
      </w:rPr>
    </w:lvl>
    <w:lvl w:ilvl="3" w:tplc="9392E7A2">
      <w:numFmt w:val="bullet"/>
      <w:lvlText w:val="•"/>
      <w:lvlJc w:val="left"/>
      <w:pPr>
        <w:ind w:left="1726" w:hanging="176"/>
      </w:pPr>
      <w:rPr>
        <w:rFonts w:hint="default"/>
        <w:lang w:val="ru-RU" w:eastAsia="en-US" w:bidi="ar-SA"/>
      </w:rPr>
    </w:lvl>
    <w:lvl w:ilvl="4" w:tplc="D0D2A8F2">
      <w:numFmt w:val="bullet"/>
      <w:lvlText w:val="•"/>
      <w:lvlJc w:val="left"/>
      <w:pPr>
        <w:ind w:left="2208" w:hanging="176"/>
      </w:pPr>
      <w:rPr>
        <w:rFonts w:hint="default"/>
        <w:lang w:val="ru-RU" w:eastAsia="en-US" w:bidi="ar-SA"/>
      </w:rPr>
    </w:lvl>
    <w:lvl w:ilvl="5" w:tplc="D3002548">
      <w:numFmt w:val="bullet"/>
      <w:lvlText w:val="•"/>
      <w:lvlJc w:val="left"/>
      <w:pPr>
        <w:ind w:left="2691" w:hanging="176"/>
      </w:pPr>
      <w:rPr>
        <w:rFonts w:hint="default"/>
        <w:lang w:val="ru-RU" w:eastAsia="en-US" w:bidi="ar-SA"/>
      </w:rPr>
    </w:lvl>
    <w:lvl w:ilvl="6" w:tplc="B9E05D06">
      <w:numFmt w:val="bullet"/>
      <w:lvlText w:val="•"/>
      <w:lvlJc w:val="left"/>
      <w:pPr>
        <w:ind w:left="3173" w:hanging="176"/>
      </w:pPr>
      <w:rPr>
        <w:rFonts w:hint="default"/>
        <w:lang w:val="ru-RU" w:eastAsia="en-US" w:bidi="ar-SA"/>
      </w:rPr>
    </w:lvl>
    <w:lvl w:ilvl="7" w:tplc="1A2C9264">
      <w:numFmt w:val="bullet"/>
      <w:lvlText w:val="•"/>
      <w:lvlJc w:val="left"/>
      <w:pPr>
        <w:ind w:left="3655" w:hanging="176"/>
      </w:pPr>
      <w:rPr>
        <w:rFonts w:hint="default"/>
        <w:lang w:val="ru-RU" w:eastAsia="en-US" w:bidi="ar-SA"/>
      </w:rPr>
    </w:lvl>
    <w:lvl w:ilvl="8" w:tplc="8152A5F4">
      <w:numFmt w:val="bullet"/>
      <w:lvlText w:val="•"/>
      <w:lvlJc w:val="left"/>
      <w:pPr>
        <w:ind w:left="4137" w:hanging="17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70057"/>
    <w:rsid w:val="000D4A5E"/>
    <w:rsid w:val="003A5B82"/>
    <w:rsid w:val="00432907"/>
    <w:rsid w:val="007951F1"/>
    <w:rsid w:val="007D0873"/>
    <w:rsid w:val="00D32539"/>
    <w:rsid w:val="00E7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70057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link w:val="40"/>
    <w:uiPriority w:val="9"/>
    <w:qFormat/>
    <w:rsid w:val="003A5B82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700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70057"/>
    <w:pPr>
      <w:ind w:left="286"/>
    </w:pPr>
    <w:rPr>
      <w:b/>
      <w:bCs/>
      <w:sz w:val="24"/>
      <w:szCs w:val="24"/>
    </w:rPr>
  </w:style>
  <w:style w:type="paragraph" w:customStyle="1" w:styleId="Heading1">
    <w:name w:val="Heading 1"/>
    <w:basedOn w:val="a"/>
    <w:uiPriority w:val="1"/>
    <w:qFormat/>
    <w:rsid w:val="00E70057"/>
    <w:pPr>
      <w:ind w:left="286" w:right="38"/>
      <w:jc w:val="center"/>
      <w:outlineLvl w:val="1"/>
    </w:pPr>
    <w:rPr>
      <w:b/>
      <w:bCs/>
      <w:sz w:val="36"/>
      <w:szCs w:val="36"/>
    </w:rPr>
  </w:style>
  <w:style w:type="paragraph" w:styleId="a4">
    <w:name w:val="Title"/>
    <w:basedOn w:val="a"/>
    <w:uiPriority w:val="1"/>
    <w:qFormat/>
    <w:rsid w:val="00E70057"/>
    <w:pPr>
      <w:spacing w:before="11"/>
      <w:ind w:left="283" w:right="259" w:hanging="3"/>
      <w:jc w:val="center"/>
    </w:pPr>
    <w:rPr>
      <w:rFonts w:ascii="Segoe UI Symbol" w:eastAsia="Segoe UI Symbol" w:hAnsi="Segoe UI Symbol" w:cs="Segoe UI Symbol"/>
      <w:sz w:val="40"/>
      <w:szCs w:val="40"/>
    </w:rPr>
  </w:style>
  <w:style w:type="paragraph" w:styleId="a5">
    <w:name w:val="List Paragraph"/>
    <w:basedOn w:val="a"/>
    <w:uiPriority w:val="1"/>
    <w:qFormat/>
    <w:rsid w:val="00E70057"/>
    <w:pPr>
      <w:ind w:left="286"/>
    </w:pPr>
  </w:style>
  <w:style w:type="paragraph" w:customStyle="1" w:styleId="TableParagraph">
    <w:name w:val="Table Paragraph"/>
    <w:basedOn w:val="a"/>
    <w:uiPriority w:val="1"/>
    <w:qFormat/>
    <w:rsid w:val="00E70057"/>
  </w:style>
  <w:style w:type="character" w:styleId="a6">
    <w:name w:val="Hyperlink"/>
    <w:basedOn w:val="a0"/>
    <w:uiPriority w:val="99"/>
    <w:unhideWhenUsed/>
    <w:rsid w:val="007D0873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3A5B82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7">
    <w:name w:val="Strong"/>
    <w:basedOn w:val="a0"/>
    <w:uiPriority w:val="22"/>
    <w:qFormat/>
    <w:rsid w:val="003A5B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rezkasam36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erezkasam36@mail.ru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3</cp:revision>
  <dcterms:created xsi:type="dcterms:W3CDTF">2022-04-13T06:58:00Z</dcterms:created>
  <dcterms:modified xsi:type="dcterms:W3CDTF">2022-04-13T07:08:00Z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2022-04-13T00:00:00Z</vt:filetime>
  </property>
</Properties>
</file>